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Tr="00DC20E4">
        <w:trPr>
          <w:jc w:val="right"/>
        </w:trPr>
        <w:tc>
          <w:tcPr>
            <w:tcW w:w="10207" w:type="dxa"/>
          </w:tcPr>
          <w:p w:rsidR="00450EED" w:rsidRPr="000A59DA" w:rsidRDefault="00500189" w:rsidP="00450EE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9D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900F26"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2B2497" w:rsidRPr="000A5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00189" w:rsidRPr="000A59DA" w:rsidRDefault="00500189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в системе </w:t>
            </w:r>
            <w:r w:rsidR="005E2FBE" w:rsidRPr="000A59DA">
              <w:rPr>
                <w:rFonts w:ascii="Times New Roman" w:hAnsi="Times New Roman" w:cs="Times New Roman"/>
                <w:sz w:val="24"/>
                <w:szCs w:val="24"/>
              </w:rPr>
              <w:t>ОМС</w:t>
            </w:r>
            <w:r w:rsidR="008E3288"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 ЕАО</w:t>
            </w:r>
            <w:r w:rsidR="00DC20E4"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CA6D73" w:rsidRPr="000A59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00189" w:rsidRPr="002B2497" w:rsidRDefault="005F082B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0A59DA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2B2497" w:rsidRPr="000A59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B2497" w:rsidRPr="000A59DA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2FBE" w:rsidRPr="000A59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C20E4" w:rsidRPr="000A59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0F26" w:rsidRPr="000A59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C20E4" w:rsidTr="00DC20E4">
        <w:trPr>
          <w:jc w:val="right"/>
        </w:trPr>
        <w:tc>
          <w:tcPr>
            <w:tcW w:w="10207" w:type="dxa"/>
          </w:tcPr>
          <w:p w:rsidR="00DC20E4" w:rsidRPr="00902DAC" w:rsidRDefault="00DC20E4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0E4" w:rsidTr="00DC20E4">
        <w:trPr>
          <w:jc w:val="right"/>
        </w:trPr>
        <w:tc>
          <w:tcPr>
            <w:tcW w:w="10207" w:type="dxa"/>
          </w:tcPr>
          <w:p w:rsidR="00DC20E4" w:rsidRPr="00902DAC" w:rsidRDefault="00DC20E4" w:rsidP="00DC20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455B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FF5">
        <w:rPr>
          <w:rFonts w:ascii="Times New Roman" w:hAnsi="Times New Roman" w:cs="Times New Roman"/>
          <w:sz w:val="28"/>
          <w:szCs w:val="28"/>
        </w:rPr>
        <w:t>Порядок</w:t>
      </w:r>
      <w:r w:rsidR="00CA4418">
        <w:rPr>
          <w:rFonts w:ascii="Times New Roman" w:hAnsi="Times New Roman" w:cs="Times New Roman"/>
          <w:sz w:val="28"/>
          <w:szCs w:val="28"/>
        </w:rPr>
        <w:t xml:space="preserve"> </w:t>
      </w:r>
      <w:r w:rsidR="0008455B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08455B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D31FF5">
        <w:rPr>
          <w:rFonts w:ascii="Times New Roman" w:hAnsi="Times New Roman" w:cs="Times New Roman"/>
          <w:sz w:val="28"/>
          <w:szCs w:val="28"/>
        </w:rPr>
        <w:t>оплаты скорой</w:t>
      </w:r>
      <w:r>
        <w:rPr>
          <w:rFonts w:ascii="Times New Roman" w:hAnsi="Times New Roman" w:cs="Times New Roman"/>
          <w:sz w:val="28"/>
          <w:szCs w:val="28"/>
        </w:rPr>
        <w:t xml:space="preserve"> и неотложной</w:t>
      </w:r>
      <w:r w:rsidR="00500189" w:rsidRPr="00D31FF5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4819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оказываемой вне медицинской организации</w:t>
      </w:r>
      <w:proofErr w:type="gramEnd"/>
    </w:p>
    <w:p w:rsidR="00500189" w:rsidRPr="00D31FF5" w:rsidRDefault="0062481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122" w:rsidRDefault="00537122" w:rsidP="00537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37122">
        <w:rPr>
          <w:rFonts w:ascii="Times New Roman" w:hAnsi="Times New Roman" w:cs="Times New Roman"/>
          <w:sz w:val="28"/>
          <w:szCs w:val="28"/>
        </w:rPr>
        <w:t xml:space="preserve">Оплата скорой </w:t>
      </w:r>
      <w:r w:rsidR="0008455B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Pr="00537122">
        <w:rPr>
          <w:rFonts w:ascii="Times New Roman" w:hAnsi="Times New Roman" w:cs="Times New Roman"/>
          <w:sz w:val="28"/>
          <w:szCs w:val="28"/>
        </w:rPr>
        <w:t>медицинской помощи, оказанной</w:t>
      </w:r>
      <w:r w:rsidR="004D0F86" w:rsidRPr="00537122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537122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>
        <w:rPr>
          <w:rFonts w:ascii="Times New Roman" w:hAnsi="Times New Roman" w:cs="Times New Roman"/>
          <w:sz w:val="28"/>
          <w:szCs w:val="28"/>
        </w:rPr>
        <w:t>,</w:t>
      </w:r>
      <w:r w:rsidR="0099025D" w:rsidRPr="00537122">
        <w:rPr>
          <w:rFonts w:ascii="Times New Roman" w:hAnsi="Times New Roman" w:cs="Times New Roman"/>
          <w:sz w:val="28"/>
          <w:szCs w:val="28"/>
        </w:rPr>
        <w:t xml:space="preserve"> </w:t>
      </w:r>
      <w:r w:rsidRPr="00537122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53712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537122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537122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537122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537122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537122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08455B">
        <w:rPr>
          <w:rFonts w:ascii="Times New Roman" w:hAnsi="Times New Roman" w:cs="Times New Roman"/>
          <w:sz w:val="28"/>
          <w:szCs w:val="28"/>
        </w:rPr>
        <w:t xml:space="preserve"> и бригадами по оказанию неотложной медицинской помощи</w:t>
      </w:r>
      <w:r w:rsidR="006859B6" w:rsidRPr="00537122">
        <w:rPr>
          <w:rFonts w:ascii="Times New Roman" w:hAnsi="Times New Roman" w:cs="Times New Roman"/>
          <w:sz w:val="28"/>
          <w:szCs w:val="28"/>
        </w:rPr>
        <w:t xml:space="preserve">, </w:t>
      </w:r>
      <w:r w:rsidR="00D244DC" w:rsidRPr="00537122">
        <w:rPr>
          <w:rFonts w:ascii="Times New Roman" w:hAnsi="Times New Roman" w:cs="Times New Roman"/>
          <w:sz w:val="28"/>
          <w:szCs w:val="28"/>
        </w:rPr>
        <w:t>в сочетании с оплатой за вызов</w:t>
      </w:r>
      <w:r w:rsidR="00DB2EDD">
        <w:rPr>
          <w:rFonts w:ascii="Times New Roman" w:hAnsi="Times New Roman" w:cs="Times New Roman"/>
          <w:sz w:val="28"/>
          <w:szCs w:val="28"/>
        </w:rPr>
        <w:t xml:space="preserve"> (посещение)</w:t>
      </w:r>
      <w:r w:rsidR="00D244DC" w:rsidRPr="00537122">
        <w:rPr>
          <w:rFonts w:ascii="Times New Roman" w:hAnsi="Times New Roman" w:cs="Times New Roman"/>
          <w:sz w:val="28"/>
          <w:szCs w:val="28"/>
        </w:rPr>
        <w:t xml:space="preserve"> скорой </w:t>
      </w:r>
      <w:r w:rsidR="0008455B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D244DC" w:rsidRPr="00537122">
        <w:rPr>
          <w:rFonts w:ascii="Times New Roman" w:hAnsi="Times New Roman" w:cs="Times New Roman"/>
          <w:sz w:val="28"/>
          <w:szCs w:val="28"/>
        </w:rPr>
        <w:t>медицинской помощи.</w:t>
      </w:r>
    </w:p>
    <w:p w:rsidR="00537122" w:rsidRDefault="00537122" w:rsidP="00537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Оплата за вызов</w:t>
      </w:r>
      <w:r w:rsidR="00DB2EDD">
        <w:rPr>
          <w:rFonts w:ascii="Times New Roman" w:hAnsi="Times New Roman" w:cs="Times New Roman"/>
          <w:sz w:val="28"/>
          <w:szCs w:val="28"/>
        </w:rPr>
        <w:t xml:space="preserve"> (посещение)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при оказании помощи гражданам, застрахованным за пределами Еврейской автономной области, а также при оказании скорой</w:t>
      </w:r>
      <w:r>
        <w:rPr>
          <w:rFonts w:ascii="Times New Roman" w:hAnsi="Times New Roman" w:cs="Times New Roman"/>
          <w:sz w:val="28"/>
          <w:szCs w:val="28"/>
        </w:rPr>
        <w:tab/>
        <w:t xml:space="preserve"> медицинской помощи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терапии.</w:t>
      </w:r>
    </w:p>
    <w:p w:rsidR="00537122" w:rsidRDefault="00537122" w:rsidP="00537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0F86" w:rsidRPr="00D31FF5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D31FF5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D31FF5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D31FF5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D31FF5">
        <w:rPr>
          <w:rFonts w:ascii="Times New Roman" w:hAnsi="Times New Roman" w:cs="Times New Roman"/>
          <w:sz w:val="28"/>
          <w:szCs w:val="28"/>
        </w:rPr>
        <w:t xml:space="preserve"> скорой </w:t>
      </w:r>
      <w:r w:rsidR="00D10F3F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99025D" w:rsidRPr="00D31FF5">
        <w:rPr>
          <w:rFonts w:ascii="Times New Roman" w:hAnsi="Times New Roman" w:cs="Times New Roman"/>
          <w:sz w:val="28"/>
          <w:szCs w:val="28"/>
        </w:rPr>
        <w:t>медицинской помощи</w:t>
      </w:r>
      <w:r w:rsidR="004D0F86" w:rsidRPr="00D31FF5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D31FF5">
        <w:rPr>
          <w:rFonts w:ascii="Times New Roman" w:hAnsi="Times New Roman" w:cs="Times New Roman"/>
          <w:sz w:val="28"/>
          <w:szCs w:val="28"/>
        </w:rPr>
        <w:t xml:space="preserve">прикрепленное к данной медицинской организации по письменному обращению </w:t>
      </w:r>
      <w:proofErr w:type="gramStart"/>
      <w:r w:rsidR="004D0F86" w:rsidRPr="00D31FF5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D31FF5">
        <w:rPr>
          <w:rFonts w:ascii="Times New Roman" w:hAnsi="Times New Roman" w:cs="Times New Roman"/>
          <w:sz w:val="28"/>
          <w:szCs w:val="28"/>
        </w:rPr>
        <w:t>.</w:t>
      </w:r>
    </w:p>
    <w:p w:rsidR="004964E7" w:rsidRDefault="00537122" w:rsidP="00537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602A1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="0078029A">
        <w:rPr>
          <w:rFonts w:ascii="Times New Roman" w:hAnsi="Times New Roman" w:cs="Times New Roman"/>
          <w:sz w:val="28"/>
          <w:szCs w:val="28"/>
        </w:rPr>
        <w:t>размер</w:t>
      </w:r>
      <w:r w:rsidR="003D6850">
        <w:rPr>
          <w:rFonts w:ascii="Times New Roman" w:hAnsi="Times New Roman" w:cs="Times New Roman"/>
          <w:sz w:val="28"/>
          <w:szCs w:val="28"/>
        </w:rPr>
        <w:t xml:space="preserve"> финансового обеспечения скорой и </w:t>
      </w:r>
      <w:r w:rsidR="0008455B">
        <w:rPr>
          <w:rFonts w:ascii="Times New Roman" w:hAnsi="Times New Roman" w:cs="Times New Roman"/>
          <w:sz w:val="28"/>
          <w:szCs w:val="28"/>
        </w:rPr>
        <w:t xml:space="preserve">неотложной </w:t>
      </w:r>
      <w:r w:rsidR="00B602A1">
        <w:rPr>
          <w:rFonts w:ascii="Times New Roman" w:hAnsi="Times New Roman" w:cs="Times New Roman"/>
          <w:sz w:val="28"/>
          <w:szCs w:val="28"/>
        </w:rPr>
        <w:t>медицинской помощи</w:t>
      </w:r>
      <w:r w:rsidR="0008455B">
        <w:rPr>
          <w:rFonts w:ascii="Times New Roman" w:hAnsi="Times New Roman" w:cs="Times New Roman"/>
          <w:sz w:val="28"/>
          <w:szCs w:val="28"/>
        </w:rPr>
        <w:t xml:space="preserve"> </w:t>
      </w:r>
      <w:r w:rsidR="004964E7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p>
        </m:sSubSup>
      </m:oMath>
      <w:r w:rsidR="004964E7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B602A1">
        <w:rPr>
          <w:rFonts w:ascii="Times New Roman" w:hAnsi="Times New Roman" w:cs="Times New Roman"/>
          <w:sz w:val="28"/>
          <w:szCs w:val="28"/>
        </w:rPr>
        <w:t>в расчете на 1 з</w:t>
      </w:r>
      <w:r w:rsidR="0019639F">
        <w:rPr>
          <w:rFonts w:ascii="Times New Roman" w:hAnsi="Times New Roman" w:cs="Times New Roman"/>
          <w:sz w:val="28"/>
          <w:szCs w:val="28"/>
        </w:rPr>
        <w:t>астрахованное лицо определяется</w:t>
      </w:r>
      <w:r w:rsidR="00B602A1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F13D21">
        <w:rPr>
          <w:rFonts w:ascii="Times New Roman" w:hAnsi="Times New Roman" w:cs="Times New Roman"/>
          <w:sz w:val="28"/>
          <w:szCs w:val="28"/>
        </w:rPr>
        <w:t>из средств</w:t>
      </w:r>
      <w:r w:rsidR="004964E7" w:rsidRPr="00D31FF5">
        <w:rPr>
          <w:rFonts w:ascii="Times New Roman" w:hAnsi="Times New Roman" w:cs="Times New Roman"/>
          <w:sz w:val="28"/>
          <w:szCs w:val="28"/>
        </w:rPr>
        <w:t xml:space="preserve"> на оплату всей деятельности Станции скорой медицинской помощи города Биробиджана и подразделений медицинских организаций районов области, оказывающих </w:t>
      </w:r>
      <w:r w:rsidR="004964E7">
        <w:rPr>
          <w:rFonts w:ascii="Times New Roman" w:hAnsi="Times New Roman" w:cs="Times New Roman"/>
          <w:sz w:val="28"/>
          <w:szCs w:val="28"/>
        </w:rPr>
        <w:t xml:space="preserve">скорую </w:t>
      </w:r>
      <w:r w:rsidR="0008455B">
        <w:rPr>
          <w:rFonts w:ascii="Times New Roman" w:hAnsi="Times New Roman" w:cs="Times New Roman"/>
          <w:sz w:val="28"/>
          <w:szCs w:val="28"/>
        </w:rPr>
        <w:t xml:space="preserve">и неотложную </w:t>
      </w:r>
      <w:r w:rsidR="004964E7">
        <w:rPr>
          <w:rFonts w:ascii="Times New Roman" w:hAnsi="Times New Roman" w:cs="Times New Roman"/>
          <w:sz w:val="28"/>
          <w:szCs w:val="28"/>
        </w:rPr>
        <w:t>медицинскую помощь вне медицинской организации</w:t>
      </w:r>
      <w:r w:rsidR="0019639F">
        <w:rPr>
          <w:rFonts w:ascii="Times New Roman" w:hAnsi="Times New Roman" w:cs="Times New Roman"/>
          <w:sz w:val="28"/>
          <w:szCs w:val="28"/>
        </w:rPr>
        <w:t xml:space="preserve">, </w:t>
      </w:r>
      <w:r w:rsidR="00E24D60">
        <w:rPr>
          <w:rFonts w:ascii="Times New Roman" w:hAnsi="Times New Roman" w:cs="Times New Roman"/>
          <w:sz w:val="28"/>
          <w:szCs w:val="28"/>
        </w:rPr>
        <w:t xml:space="preserve">за минусом размера средств, направляемого на оплату скорой </w:t>
      </w:r>
      <w:r w:rsidR="0008455B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E24D60">
        <w:rPr>
          <w:rFonts w:ascii="Times New Roman" w:hAnsi="Times New Roman" w:cs="Times New Roman"/>
          <w:sz w:val="28"/>
          <w:szCs w:val="28"/>
        </w:rPr>
        <w:t>медицинской помощи, оказываемой застрахованным в других субъектах РФ</w:t>
      </w:r>
      <w:r w:rsidR="00F13D21">
        <w:rPr>
          <w:rFonts w:ascii="Times New Roman" w:hAnsi="Times New Roman" w:cs="Times New Roman"/>
          <w:sz w:val="28"/>
          <w:szCs w:val="28"/>
        </w:rPr>
        <w:t xml:space="preserve"> </w:t>
      </w:r>
      <w:r w:rsidR="00D340A2">
        <w:rPr>
          <w:rFonts w:ascii="Times New Roman" w:hAnsi="Times New Roman" w:cs="Times New Roman"/>
          <w:sz w:val="28"/>
          <w:szCs w:val="28"/>
        </w:rPr>
        <w:t>(</w:t>
      </w:r>
      <w:r w:rsidR="00F13D21">
        <w:rPr>
          <w:rFonts w:ascii="Times New Roman" w:hAnsi="Times New Roman" w:cs="Times New Roman"/>
          <w:sz w:val="28"/>
          <w:szCs w:val="28"/>
        </w:rPr>
        <w:t xml:space="preserve">далее – </w:t>
      </w:r>
      <w:proofErr w:type="spellStart"/>
      <w:r w:rsidR="0019639F">
        <w:rPr>
          <w:rFonts w:ascii="Times New Roman" w:hAnsi="Times New Roman" w:cs="Times New Roman"/>
          <w:sz w:val="28"/>
          <w:szCs w:val="28"/>
        </w:rPr>
        <w:t>инообластные</w:t>
      </w:r>
      <w:proofErr w:type="spellEnd"/>
      <w:r w:rsidR="00D340A2">
        <w:rPr>
          <w:rFonts w:ascii="Times New Roman" w:hAnsi="Times New Roman" w:cs="Times New Roman"/>
          <w:sz w:val="28"/>
          <w:szCs w:val="28"/>
        </w:rPr>
        <w:t>)</w:t>
      </w:r>
      <w:r w:rsidR="00F13D21">
        <w:rPr>
          <w:rFonts w:ascii="Times New Roman" w:hAnsi="Times New Roman" w:cs="Times New Roman"/>
          <w:sz w:val="28"/>
          <w:szCs w:val="28"/>
        </w:rPr>
        <w:t>.</w:t>
      </w:r>
    </w:p>
    <w:p w:rsidR="001678EF" w:rsidRDefault="00537122" w:rsidP="00F100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37122">
        <w:rPr>
          <w:rFonts w:ascii="Times New Roman" w:hAnsi="Times New Roman" w:cs="Times New Roman"/>
          <w:sz w:val="28"/>
          <w:szCs w:val="28"/>
        </w:rPr>
        <w:t xml:space="preserve">5. </w:t>
      </w:r>
      <w:r w:rsidR="00B602A1">
        <w:rPr>
          <w:rFonts w:ascii="Times New Roman" w:hAnsi="Times New Roman" w:cs="Times New Roman"/>
          <w:sz w:val="28"/>
          <w:szCs w:val="28"/>
        </w:rPr>
        <w:t xml:space="preserve">Базовый </w:t>
      </w:r>
      <w:r w:rsidR="00D7087D">
        <w:rPr>
          <w:rFonts w:ascii="Times New Roman" w:hAnsi="Times New Roman" w:cs="Times New Roman"/>
          <w:sz w:val="28"/>
          <w:szCs w:val="28"/>
        </w:rPr>
        <w:t xml:space="preserve">(средний) </w:t>
      </w:r>
      <w:r w:rsidR="00B602A1">
        <w:rPr>
          <w:rFonts w:ascii="Times New Roman" w:hAnsi="Times New Roman" w:cs="Times New Roman"/>
          <w:sz w:val="28"/>
          <w:szCs w:val="28"/>
        </w:rPr>
        <w:t>подушевой норматив финансирования</w:t>
      </w:r>
      <w:r w:rsidR="0032493A">
        <w:rPr>
          <w:rFonts w:ascii="Times New Roman" w:hAnsi="Times New Roman" w:cs="Times New Roman"/>
          <w:sz w:val="28"/>
          <w:szCs w:val="28"/>
        </w:rPr>
        <w:t xml:space="preserve"> для оплаты</w:t>
      </w:r>
      <w:r w:rsidR="00B602A1">
        <w:rPr>
          <w:rFonts w:ascii="Times New Roman" w:hAnsi="Times New Roman" w:cs="Times New Roman"/>
          <w:sz w:val="28"/>
          <w:szCs w:val="28"/>
        </w:rPr>
        <w:t xml:space="preserve"> скорой </w:t>
      </w:r>
      <w:r w:rsidR="0008455B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B602A1">
        <w:rPr>
          <w:rFonts w:ascii="Times New Roman" w:hAnsi="Times New Roman" w:cs="Times New Roman"/>
          <w:sz w:val="28"/>
          <w:szCs w:val="28"/>
        </w:rPr>
        <w:t>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смп/нмп</m:t>
            </m:r>
          </m:sub>
        </m:sSub>
      </m:oMath>
      <w:r w:rsidR="00B602A1">
        <w:rPr>
          <w:rFonts w:ascii="Times New Roman" w:eastAsiaTheme="minorEastAsia" w:hAnsi="Times New Roman" w:cs="Times New Roman"/>
          <w:sz w:val="28"/>
          <w:szCs w:val="28"/>
        </w:rPr>
        <w:t>) на одно застрахованное лицо рассчитывается по следующей формуле:</w:t>
      </w:r>
    </w:p>
    <w:p w:rsidR="00D43064" w:rsidRDefault="00D43064" w:rsidP="00F100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602A1" w:rsidRPr="00B602A1" w:rsidRDefault="00542465" w:rsidP="00B602A1">
      <w:pPr>
        <w:pStyle w:val="a3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смп/нмп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СМП/НМП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×Чз смп/нмп-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В/П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 смп/нмп</m:t>
            </m:r>
          </m:den>
        </m:f>
      </m:oMath>
      <w:r w:rsidR="00B602A1" w:rsidRPr="00B602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17E">
        <w:rPr>
          <w:rFonts w:ascii="Times New Roman" w:eastAsia="Times New Roman" w:hAnsi="Times New Roman" w:cs="Times New Roman"/>
          <w:sz w:val="28"/>
          <w:szCs w:val="28"/>
        </w:rPr>
        <w:t xml:space="preserve"> где:</w:t>
      </w:r>
    </w:p>
    <w:p w:rsidR="00B602A1" w:rsidRDefault="00B602A1" w:rsidP="00F10099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964E7" w:rsidRDefault="00542465" w:rsidP="0078029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78029A">
        <w:rPr>
          <w:rFonts w:ascii="Times New Roman" w:eastAsiaTheme="minorEastAsia" w:hAnsi="Times New Roman" w:cs="Times New Roman"/>
          <w:sz w:val="28"/>
          <w:szCs w:val="28"/>
        </w:rPr>
        <w:t xml:space="preserve">средний размер финансового обеспечения скорой 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78029A">
        <w:rPr>
          <w:rFonts w:ascii="Times New Roman" w:eastAsiaTheme="minorEastAsia" w:hAnsi="Times New Roman" w:cs="Times New Roman"/>
          <w:sz w:val="28"/>
          <w:szCs w:val="28"/>
        </w:rPr>
        <w:t>медицинской помощи, оказываемой вне медицинской организации, в расчете на 1 застрахованное лицо</w:t>
      </w:r>
      <w:r w:rsidR="00D7087D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D7087D" w:rsidRDefault="0078029A" w:rsidP="00D7087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Чз</w:t>
      </w:r>
      <w:proofErr w:type="spellEnd"/>
      <w:r w:rsidR="00C02EB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C02EB1" w:rsidRPr="00C02EB1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="00C02EB1" w:rsidRPr="00C02EB1">
        <w:rPr>
          <w:rFonts w:ascii="Times New Roman" w:eastAsiaTheme="minorEastAsia" w:hAnsi="Times New Roman" w:cs="Times New Roman"/>
          <w:sz w:val="24"/>
          <w:szCs w:val="28"/>
        </w:rPr>
        <w:t>/</w:t>
      </w:r>
      <w:proofErr w:type="spellStart"/>
      <w:r w:rsidR="00C02EB1" w:rsidRPr="00C02EB1">
        <w:rPr>
          <w:rFonts w:ascii="Times New Roman" w:eastAsiaTheme="minorEastAsia" w:hAnsi="Times New Roman" w:cs="Times New Roman"/>
          <w:sz w:val="24"/>
          <w:szCs w:val="28"/>
        </w:rPr>
        <w:t>нмп</w:t>
      </w:r>
      <w:proofErr w:type="spellEnd"/>
      <w:r w:rsidR="001B0652" w:rsidRPr="00C02EB1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Pr="00CF604E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численность застрахованных лиц, обслуживаемых брига</w:t>
      </w:r>
      <w:r w:rsidR="00BE1988">
        <w:rPr>
          <w:rFonts w:ascii="Times New Roman" w:eastAsiaTheme="minorEastAsia" w:hAnsi="Times New Roman" w:cs="Times New Roman"/>
          <w:sz w:val="28"/>
          <w:szCs w:val="28"/>
        </w:rPr>
        <w:t xml:space="preserve">дами скорой 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BE1988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D7087D">
        <w:rPr>
          <w:rFonts w:ascii="Times New Roman" w:eastAsiaTheme="minorEastAsia" w:hAnsi="Times New Roman" w:cs="Times New Roman"/>
          <w:sz w:val="28"/>
          <w:szCs w:val="28"/>
        </w:rPr>
        <w:t>, человек;</w:t>
      </w:r>
    </w:p>
    <w:p w:rsidR="00F13D21" w:rsidRDefault="00542465" w:rsidP="00F13D2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В/П</m:t>
            </m:r>
          </m:sub>
        </m:sSub>
      </m:oMath>
      <w:r w:rsidR="001B065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D7087D">
        <w:rPr>
          <w:rFonts w:ascii="Times New Roman" w:eastAsiaTheme="minorEastAsia" w:hAnsi="Times New Roman" w:cs="Times New Roman"/>
          <w:sz w:val="28"/>
          <w:szCs w:val="28"/>
        </w:rPr>
        <w:t xml:space="preserve">размер средств, направляемый на оплату скорой 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D7087D">
        <w:rPr>
          <w:rFonts w:ascii="Times New Roman" w:eastAsiaTheme="minorEastAsia" w:hAnsi="Times New Roman" w:cs="Times New Roman"/>
          <w:sz w:val="28"/>
          <w:szCs w:val="28"/>
        </w:rPr>
        <w:t>медицинской помощи вне медицинской организации застрахованным в Еврейской автономной области лицам за вызов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D7087D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F10099" w:rsidRPr="00F13D21" w:rsidRDefault="00D7087D" w:rsidP="00F13D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D21">
        <w:rPr>
          <w:rFonts w:ascii="Times New Roman" w:hAnsi="Times New Roman" w:cs="Times New Roman"/>
          <w:sz w:val="28"/>
          <w:szCs w:val="28"/>
        </w:rPr>
        <w:t xml:space="preserve">6. </w:t>
      </w:r>
      <w:r w:rsidR="00F10099" w:rsidRPr="00F13D21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F13D21">
        <w:rPr>
          <w:rFonts w:ascii="Times New Roman" w:hAnsi="Times New Roman" w:cs="Times New Roman"/>
          <w:sz w:val="28"/>
          <w:szCs w:val="28"/>
        </w:rPr>
        <w:t>базового (</w:t>
      </w:r>
      <w:r w:rsidR="00F10099" w:rsidRPr="00F13D21">
        <w:rPr>
          <w:rFonts w:ascii="Times New Roman" w:hAnsi="Times New Roman" w:cs="Times New Roman"/>
          <w:sz w:val="28"/>
          <w:szCs w:val="28"/>
        </w:rPr>
        <w:t>среднего</w:t>
      </w:r>
      <w:r w:rsidRPr="00F13D21">
        <w:rPr>
          <w:rFonts w:ascii="Times New Roman" w:hAnsi="Times New Roman" w:cs="Times New Roman"/>
          <w:sz w:val="28"/>
          <w:szCs w:val="28"/>
        </w:rPr>
        <w:t>)</w:t>
      </w:r>
      <w:r w:rsidR="00F10099" w:rsidRPr="00F13D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099" w:rsidRPr="00F13D2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10099" w:rsidRPr="00F13D21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</w:t>
      </w:r>
      <w:r w:rsidR="003D6850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F10099" w:rsidRPr="00F13D21">
        <w:rPr>
          <w:rFonts w:ascii="Times New Roman" w:hAnsi="Times New Roman" w:cs="Times New Roman"/>
          <w:sz w:val="28"/>
          <w:szCs w:val="28"/>
        </w:rPr>
        <w:t xml:space="preserve">медицинской помощи рассчитывается дифференцированный подушевой норматив финансирования скорой </w:t>
      </w:r>
      <w:r w:rsidR="003D6850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F10099" w:rsidRPr="00F13D21">
        <w:rPr>
          <w:rFonts w:ascii="Times New Roman" w:hAnsi="Times New Roman" w:cs="Times New Roman"/>
          <w:sz w:val="28"/>
          <w:szCs w:val="28"/>
        </w:rPr>
        <w:t>медицинской помощи по следующей формуле:</w:t>
      </w:r>
    </w:p>
    <w:p w:rsidR="007F1BD5" w:rsidRPr="0023238C" w:rsidRDefault="007F1BD5" w:rsidP="00F100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652" w:rsidRPr="0023238C" w:rsidRDefault="00542465" w:rsidP="00F10099">
      <w:pPr>
        <w:pStyle w:val="a3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смп/нмп</m:t>
            </m:r>
          </m:sub>
        </m:sSub>
        <m:r>
          <m:rPr>
            <m:nor/>
          </m:rPr>
          <w:rPr>
            <w:rFonts w:ascii="Cambria Math" w:hAnsi="Cambria Math" w:cs="Times New Roman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СКД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смп/нмп</m:t>
            </m:r>
          </m:sub>
        </m:sSub>
      </m:oMath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w:r w:rsidR="002C317E" w:rsidRPr="0023238C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1B0652" w:rsidRPr="0023238C" w:rsidRDefault="001B0652" w:rsidP="00F10099">
      <w:pPr>
        <w:pStyle w:val="a3"/>
        <w:spacing w:after="0" w:line="240" w:lineRule="auto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23238C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b>
        </m:sSub>
      </m:oMath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 xml:space="preserve"> – дифференцированный подушевой норматив финансирования скорой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для </w:t>
      </w:r>
      <w:r w:rsidR="00F13D21" w:rsidRPr="007856A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856AB">
        <w:rPr>
          <w:rFonts w:ascii="Times New Roman" w:eastAsiaTheme="minorEastAsia" w:hAnsi="Times New Roman" w:cs="Times New Roman"/>
          <w:sz w:val="28"/>
          <w:szCs w:val="28"/>
        </w:rPr>
        <w:t>той группы (подгруппы) медицинских организаций</w:t>
      </w:r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F10099" w:rsidRPr="0023238C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смп/нмп</m:t>
            </m:r>
          </m:sub>
        </m:sSub>
      </m:oMath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 xml:space="preserve"> – базовый (средний) подушевой норматив финансирования скорой 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>медицинской помощи вне медицинской организации, рублей;</w:t>
      </w: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СКД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смп/нмп</m:t>
            </m:r>
          </m:sub>
        </m:sSub>
      </m:oMath>
      <w:r w:rsidR="007856AB" w:rsidRPr="007856A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7856AB" w:rsidRPr="007856A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56AB">
        <w:rPr>
          <w:rFonts w:ascii="Times New Roman" w:eastAsiaTheme="minorEastAsia" w:hAnsi="Times New Roman" w:cs="Times New Roman"/>
          <w:sz w:val="28"/>
          <w:szCs w:val="28"/>
        </w:rPr>
        <w:t xml:space="preserve">средневзвешенный интегрированный коэффициент дифференциации </w:t>
      </w:r>
      <w:proofErr w:type="spellStart"/>
      <w:r w:rsidR="007856AB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856AB">
        <w:rPr>
          <w:rFonts w:ascii="Times New Roman" w:eastAsiaTheme="minorEastAsia" w:hAnsi="Times New Roman" w:cs="Times New Roman"/>
          <w:sz w:val="28"/>
          <w:szCs w:val="28"/>
        </w:rPr>
        <w:t xml:space="preserve"> норматива финансирования скорой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7856AB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помощи, определенный для </w:t>
      </w:r>
      <w:r w:rsidR="007856A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7856AB">
        <w:rPr>
          <w:rFonts w:ascii="Times New Roman" w:eastAsiaTheme="minorEastAsia" w:hAnsi="Times New Roman" w:cs="Times New Roman"/>
          <w:sz w:val="28"/>
          <w:szCs w:val="28"/>
        </w:rPr>
        <w:t>-той группы (подгруппы) медицинских организаций</w:t>
      </w:r>
      <w:r w:rsidR="00F10099" w:rsidRPr="0023238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856AB" w:rsidRPr="003E6A64" w:rsidRDefault="007856AB" w:rsidP="007856A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6A64">
        <w:rPr>
          <w:rFonts w:ascii="Times New Roman" w:eastAsiaTheme="minorEastAsia" w:hAnsi="Times New Roman" w:cs="Times New Roman"/>
          <w:sz w:val="28"/>
          <w:szCs w:val="28"/>
        </w:rPr>
        <w:t xml:space="preserve">При этом объединение медицинских организаций в однородные группы (подгруппы) осуществляется исходя из значений коэффициента дифференциации </w:t>
      </w:r>
      <w:proofErr w:type="spellStart"/>
      <w:r w:rsidRPr="003E6A64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3E6A64">
        <w:rPr>
          <w:rFonts w:ascii="Times New Roman" w:eastAsiaTheme="minorEastAsia" w:hAnsi="Times New Roman" w:cs="Times New Roman"/>
          <w:sz w:val="28"/>
          <w:szCs w:val="28"/>
        </w:rPr>
        <w:t xml:space="preserve"> норматива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смп/нмп</m:t>
            </m:r>
          </m:sub>
        </m:sSub>
      </m:oMath>
      <w:r w:rsidRPr="003E6A64">
        <w:rPr>
          <w:rFonts w:ascii="Times New Roman" w:eastAsiaTheme="minorEastAsia" w:hAnsi="Times New Roman" w:cs="Times New Roman"/>
          <w:sz w:val="28"/>
          <w:szCs w:val="28"/>
        </w:rPr>
        <w:t xml:space="preserve">). </w:t>
      </w:r>
    </w:p>
    <w:p w:rsidR="00F10099" w:rsidRDefault="002C317E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317E">
        <w:rPr>
          <w:rFonts w:ascii="Times New Roman" w:eastAsiaTheme="minorEastAsia" w:hAnsi="Times New Roman" w:cs="Times New Roman"/>
          <w:sz w:val="28"/>
          <w:szCs w:val="28"/>
        </w:rPr>
        <w:t xml:space="preserve">7. </w:t>
      </w:r>
      <w:r w:rsidR="00F10099" w:rsidRPr="002C317E">
        <w:rPr>
          <w:rFonts w:ascii="Times New Roman" w:eastAsiaTheme="minorEastAsia" w:hAnsi="Times New Roman" w:cs="Times New Roman"/>
          <w:sz w:val="28"/>
          <w:szCs w:val="28"/>
        </w:rPr>
        <w:t xml:space="preserve">Интегрированный коэффициент дифференциации </w:t>
      </w:r>
      <w:proofErr w:type="spellStart"/>
      <w:r w:rsidR="00F10099" w:rsidRPr="002C317E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 w:rsidRPr="002C31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норматива финансирования скорой </w:t>
      </w:r>
      <w:r w:rsidR="003D6850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медицинской помощи определяется по каждой медицинской организации по следующей формуле:</w:t>
      </w:r>
    </w:p>
    <w:p w:rsidR="00BC5380" w:rsidRDefault="00BC5380" w:rsidP="00BC538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1B0652" w:rsidRDefault="00542465" w:rsidP="00BC538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ИНТ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смп/нмп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ПВС i смп/нмп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×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СР i смп/нмп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 ×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смп/нмп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4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4"/>
                <w:szCs w:val="28"/>
              </w:rPr>
              <m:t xml:space="preserve"> 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, </w:t>
      </w:r>
      <w:r w:rsidR="002C317E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1B0652" w:rsidRDefault="001B0652" w:rsidP="001B0652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542465" w:rsidP="00BC538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ИНТ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– интегрированный коэффициент дифференциации </w:t>
      </w:r>
      <w:proofErr w:type="spellStart"/>
      <w:r w:rsidR="00F10099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определенный для </w:t>
      </w:r>
      <w:r w:rsidR="00BC538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C5380" w:rsidRPr="00BC5380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организации;</w:t>
      </w: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– половозрастной коэффициент дифференциации </w:t>
      </w:r>
      <w:proofErr w:type="spellStart"/>
      <w:r w:rsidR="00F10099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рассчитанный для </w:t>
      </w:r>
      <w:r w:rsidR="00BC5380">
        <w:rPr>
          <w:rFonts w:ascii="Times New Roman" w:eastAsiaTheme="minorEastAsia" w:hAnsi="Times New Roman" w:cs="Times New Roman"/>
          <w:sz w:val="28"/>
          <w:szCs w:val="28"/>
        </w:rPr>
        <w:t xml:space="preserve">соответствующей </w:t>
      </w:r>
      <w:r w:rsidR="00BC538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C5380" w:rsidRPr="00BC5380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организации;</w:t>
      </w: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 i 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- коэффициент дифференциации </w:t>
      </w:r>
      <w:proofErr w:type="spellStart"/>
      <w:r w:rsidR="002323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</w:t>
      </w:r>
      <w:r w:rsidR="00BC53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C538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C5380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10099" w:rsidRPr="00A51FB6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i 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>- коэффициент дифференциации</w:t>
      </w:r>
      <w:r w:rsidR="002323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2323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F10099" w:rsidRPr="00A51FB6">
        <w:rPr>
          <w:rFonts w:ascii="Times New Roman" w:eastAsiaTheme="minorEastAsia" w:hAnsi="Times New Roman" w:cs="Times New Roman"/>
          <w:sz w:val="28"/>
          <w:szCs w:val="28"/>
        </w:rPr>
        <w:t>учитывающий особенности расселения и плотность населения</w:t>
      </w:r>
      <w:r w:rsidR="00A51FB6" w:rsidRPr="00A51FB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C538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C5380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10099" w:rsidRPr="00A51FB6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2323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2323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</w:t>
      </w:r>
      <w:r w:rsidR="000D79DA">
        <w:rPr>
          <w:rFonts w:ascii="Times New Roman" w:eastAsiaTheme="minorEastAsia" w:hAnsi="Times New Roman" w:cs="Times New Roman"/>
          <w:sz w:val="28"/>
          <w:szCs w:val="28"/>
        </w:rPr>
        <w:t xml:space="preserve">содержание имущества </w:t>
      </w:r>
      <w:r w:rsidR="00BC538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C5380" w:rsidRPr="00BC5380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0D79DA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74C4D" w:rsidRDefault="00F74C4D" w:rsidP="002C317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C538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BC5380" w:rsidRPr="00BC5380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смп/нмп </m:t>
            </m:r>
          </m:sub>
        </m:sSub>
      </m:oMath>
      <w:r w:rsidR="002C317E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F74C4D" w:rsidRPr="00650155" w:rsidRDefault="00F74C4D" w:rsidP="00F74C4D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BC538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C5380">
        <w:rPr>
          <w:rFonts w:ascii="Times New Roman" w:hAnsi="Times New Roman" w:cs="Times New Roman"/>
          <w:sz w:val="28"/>
          <w:szCs w:val="28"/>
        </w:rPr>
        <w:t>нмп</w:t>
      </w:r>
      <w:proofErr w:type="spellEnd"/>
      <w:r w:rsidRPr="00650155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населения.</w:t>
      </w:r>
    </w:p>
    <w:p w:rsidR="00F74C4D" w:rsidRPr="00650155" w:rsidRDefault="00F74C4D" w:rsidP="00F74C4D">
      <w:pPr>
        <w:pStyle w:val="a3"/>
        <w:tabs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Для расчета коэффициентов дифференциации:</w:t>
      </w:r>
    </w:p>
    <w:p w:rsidR="00F74C4D" w:rsidRPr="00650155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4C4D" w:rsidRPr="00650155">
        <w:rPr>
          <w:rFonts w:ascii="Times New Roman" w:hAnsi="Times New Roman" w:cs="Times New Roman"/>
          <w:sz w:val="28"/>
          <w:szCs w:val="28"/>
        </w:rPr>
        <w:t>для расчета коэффициентов дифференциации на 201</w:t>
      </w:r>
      <w:r w:rsidR="00B6757A">
        <w:rPr>
          <w:rFonts w:ascii="Times New Roman" w:hAnsi="Times New Roman" w:cs="Times New Roman"/>
          <w:sz w:val="28"/>
          <w:szCs w:val="28"/>
        </w:rPr>
        <w:t>7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 год принимается данные за период: </w:t>
      </w:r>
      <w:r w:rsidR="00CA6D73">
        <w:rPr>
          <w:rFonts w:ascii="Times New Roman" w:hAnsi="Times New Roman" w:cs="Times New Roman"/>
          <w:sz w:val="28"/>
          <w:szCs w:val="28"/>
        </w:rPr>
        <w:t xml:space="preserve">с 01 ноября </w:t>
      </w:r>
      <w:r w:rsidR="00F74C4D" w:rsidRPr="00650155">
        <w:rPr>
          <w:rFonts w:ascii="Times New Roman" w:hAnsi="Times New Roman" w:cs="Times New Roman"/>
          <w:sz w:val="28"/>
          <w:szCs w:val="28"/>
        </w:rPr>
        <w:t>2015 года</w:t>
      </w:r>
      <w:r w:rsidR="00CA6D73">
        <w:rPr>
          <w:rFonts w:ascii="Times New Roman" w:hAnsi="Times New Roman" w:cs="Times New Roman"/>
          <w:sz w:val="28"/>
          <w:szCs w:val="28"/>
        </w:rPr>
        <w:t xml:space="preserve"> по 31 октября 2016 года</w:t>
      </w:r>
      <w:r w:rsidR="00F74C4D" w:rsidRPr="00650155">
        <w:rPr>
          <w:rFonts w:ascii="Times New Roman" w:hAnsi="Times New Roman" w:cs="Times New Roman"/>
          <w:sz w:val="28"/>
          <w:szCs w:val="28"/>
        </w:rPr>
        <w:t>;</w:t>
      </w:r>
    </w:p>
    <w:p w:rsidR="0023238C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4C4D" w:rsidRPr="00650155">
        <w:rPr>
          <w:rFonts w:ascii="Times New Roman" w:hAnsi="Times New Roman" w:cs="Times New Roman"/>
          <w:sz w:val="28"/>
          <w:szCs w:val="28"/>
        </w:rPr>
        <w:t>население, обслуживание которого осуществляется бригадами скорой</w:t>
      </w:r>
      <w:r w:rsidR="003D6850">
        <w:rPr>
          <w:rFonts w:ascii="Times New Roman" w:hAnsi="Times New Roman" w:cs="Times New Roman"/>
          <w:sz w:val="28"/>
          <w:szCs w:val="28"/>
        </w:rPr>
        <w:t xml:space="preserve"> (неотложной)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 медицинской помощи, распределяется на </w:t>
      </w:r>
      <w:r w:rsidR="002323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650155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>
        <w:rPr>
          <w:rFonts w:ascii="Times New Roman" w:hAnsi="Times New Roman" w:cs="Times New Roman"/>
          <w:sz w:val="28"/>
          <w:szCs w:val="28"/>
        </w:rPr>
        <w:t>:</w:t>
      </w:r>
    </w:p>
    <w:p w:rsidR="0023238C" w:rsidRDefault="0023238C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Default="0023238C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  <w:bookmarkStart w:id="0" w:name="_GoBack"/>
      <w:bookmarkEnd w:id="0"/>
    </w:p>
    <w:p w:rsidR="007050B1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восемнадцать лет – пятьдесят девять лет мужчины;</w:t>
      </w:r>
    </w:p>
    <w:p w:rsidR="007050B1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восемнадцать лет – пятьдесят четыре года женщины;</w:t>
      </w:r>
    </w:p>
    <w:p w:rsidR="007050B1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шестьдесят лет и старше мужчины;</w:t>
      </w:r>
    </w:p>
    <w:p w:rsidR="0023238C" w:rsidRDefault="007050B1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пятьдесят пять лет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старше женщины.</w:t>
      </w:r>
    </w:p>
    <w:p w:rsidR="00F74C4D" w:rsidRPr="00650155" w:rsidRDefault="00F74C4D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 xml:space="preserve">К расчету принимается численность прикрепленных лиц на 01 </w:t>
      </w:r>
      <w:r w:rsidR="00CA6D73">
        <w:rPr>
          <w:rFonts w:ascii="Times New Roman" w:hAnsi="Times New Roman" w:cs="Times New Roman"/>
          <w:sz w:val="28"/>
          <w:szCs w:val="28"/>
        </w:rPr>
        <w:t>число</w:t>
      </w:r>
      <w:r w:rsidRPr="00650155">
        <w:rPr>
          <w:rFonts w:ascii="Times New Roman" w:hAnsi="Times New Roman" w:cs="Times New Roman"/>
          <w:sz w:val="28"/>
          <w:szCs w:val="28"/>
        </w:rPr>
        <w:t xml:space="preserve"> </w:t>
      </w:r>
      <w:r w:rsidR="007E1EFD">
        <w:rPr>
          <w:rFonts w:ascii="Times New Roman" w:hAnsi="Times New Roman" w:cs="Times New Roman"/>
          <w:sz w:val="28"/>
          <w:szCs w:val="28"/>
        </w:rPr>
        <w:t>расчетного периода</w:t>
      </w:r>
      <w:r w:rsidRPr="00650155">
        <w:rPr>
          <w:rFonts w:ascii="Times New Roman" w:hAnsi="Times New Roman" w:cs="Times New Roman"/>
          <w:sz w:val="28"/>
          <w:szCs w:val="28"/>
        </w:rPr>
        <w:t>;</w:t>
      </w:r>
    </w:p>
    <w:p w:rsidR="00F74C4D" w:rsidRPr="00650155" w:rsidRDefault="007050B1" w:rsidP="00F74C4D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определяются затраты на оплату медицинской помощи, оказанной прикрепленному населению: </w:t>
      </w:r>
      <w:r w:rsidR="005A7AA9">
        <w:rPr>
          <w:rFonts w:ascii="Times New Roman" w:hAnsi="Times New Roman" w:cs="Times New Roman"/>
          <w:sz w:val="28"/>
          <w:szCs w:val="28"/>
        </w:rPr>
        <w:t xml:space="preserve">полный </w:t>
      </w:r>
      <w:r w:rsidR="00F74C4D" w:rsidRPr="00650155">
        <w:rPr>
          <w:rFonts w:ascii="Times New Roman" w:hAnsi="Times New Roman" w:cs="Times New Roman"/>
          <w:sz w:val="28"/>
          <w:szCs w:val="28"/>
        </w:rPr>
        <w:t>тариф на вызов</w:t>
      </w:r>
      <w:r w:rsidR="00F13681">
        <w:rPr>
          <w:rFonts w:ascii="Times New Roman" w:hAnsi="Times New Roman" w:cs="Times New Roman"/>
          <w:sz w:val="28"/>
          <w:szCs w:val="28"/>
        </w:rPr>
        <w:t xml:space="preserve"> (посещение)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 скорой </w:t>
      </w:r>
      <w:r w:rsidR="00374F7F">
        <w:rPr>
          <w:rFonts w:ascii="Times New Roman" w:hAnsi="Times New Roman" w:cs="Times New Roman"/>
          <w:sz w:val="28"/>
          <w:szCs w:val="28"/>
        </w:rPr>
        <w:t>и неотложной</w:t>
      </w:r>
      <w:r w:rsidR="003D6850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650155">
        <w:rPr>
          <w:rFonts w:ascii="Times New Roman" w:hAnsi="Times New Roman" w:cs="Times New Roman"/>
          <w:sz w:val="28"/>
          <w:szCs w:val="28"/>
        </w:rPr>
        <w:t>медицинской помощи умножается на количество вызовов</w:t>
      </w:r>
      <w:r w:rsidR="00F13681">
        <w:rPr>
          <w:rFonts w:ascii="Times New Roman" w:hAnsi="Times New Roman" w:cs="Times New Roman"/>
          <w:sz w:val="28"/>
          <w:szCs w:val="28"/>
        </w:rPr>
        <w:t xml:space="preserve"> (посещений)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, выполненных для каждой половозрастной группы прикрепленных лиц, полученные произведения суммируются;  </w:t>
      </w:r>
    </w:p>
    <w:p w:rsidR="00F74C4D" w:rsidRPr="00650155" w:rsidRDefault="007050B1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4C4D" w:rsidRPr="00650155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650155" w:rsidRDefault="00F74C4D" w:rsidP="005844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501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BC5380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BC5380" w:rsidRPr="00BC5380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BC5380" w:rsidRPr="00BC5380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Pr="00BC5380">
        <w:rPr>
          <w:rFonts w:ascii="Times New Roman" w:hAnsi="Times New Roman" w:cs="Times New Roman"/>
          <w:sz w:val="24"/>
          <w:szCs w:val="28"/>
        </w:rPr>
        <w:t xml:space="preserve"> </w:t>
      </w:r>
      <w:r w:rsidR="00BC5380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b>
        </m:sSub>
      </m:oMath>
      <w:r w:rsidRPr="00650155">
        <w:rPr>
          <w:rFonts w:ascii="Times New Roman" w:hAnsi="Times New Roman" w:cs="Times New Roman"/>
          <w:sz w:val="28"/>
          <w:szCs w:val="28"/>
        </w:rPr>
        <w:t xml:space="preserve"> </w:t>
      </w:r>
      <w:r w:rsidR="00BC5380">
        <w:rPr>
          <w:rFonts w:ascii="Times New Roman" w:hAnsi="Times New Roman" w:cs="Times New Roman"/>
          <w:sz w:val="28"/>
          <w:szCs w:val="28"/>
        </w:rPr>
        <w:t>/</w:t>
      </w:r>
      <w:r w:rsidRPr="00650155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b>
        </m:sSub>
      </m:oMath>
      <w:r w:rsidR="00BC5380">
        <w:rPr>
          <w:rFonts w:ascii="Times New Roman" w:hAnsi="Times New Roman" w:cs="Times New Roman"/>
          <w:sz w:val="28"/>
          <w:szCs w:val="28"/>
        </w:rPr>
        <w:t>/ М</w:t>
      </w:r>
      <w:r w:rsidRPr="00650155">
        <w:rPr>
          <w:rFonts w:ascii="Times New Roman" w:hAnsi="Times New Roman" w:cs="Times New Roman"/>
          <w:sz w:val="28"/>
          <w:szCs w:val="28"/>
        </w:rPr>
        <w:t>, где</w:t>
      </w:r>
      <w:r w:rsidR="002C317E">
        <w:rPr>
          <w:rFonts w:ascii="Times New Roman" w:hAnsi="Times New Roman" w:cs="Times New Roman"/>
          <w:sz w:val="28"/>
          <w:szCs w:val="28"/>
        </w:rPr>
        <w:t>: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15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50155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>
        <w:rPr>
          <w:rFonts w:ascii="Times New Roman" w:hAnsi="Times New Roman" w:cs="Times New Roman"/>
          <w:sz w:val="28"/>
          <w:szCs w:val="28"/>
        </w:rPr>
        <w:t xml:space="preserve">скорой и неотложной </w:t>
      </w:r>
      <w:r w:rsidRPr="00650155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Ч – численность всех прикрепленных лиц</w:t>
      </w:r>
      <w:r w:rsidR="00E21153">
        <w:rPr>
          <w:rFonts w:ascii="Times New Roman" w:hAnsi="Times New Roman" w:cs="Times New Roman"/>
          <w:sz w:val="28"/>
          <w:szCs w:val="28"/>
        </w:rPr>
        <w:t>, обслуживаемых бригадами скорой и неотложной медицинской помощи</w:t>
      </w:r>
      <w:r w:rsidRPr="00650155">
        <w:rPr>
          <w:rFonts w:ascii="Times New Roman" w:hAnsi="Times New Roman" w:cs="Times New Roman"/>
          <w:sz w:val="28"/>
          <w:szCs w:val="28"/>
        </w:rPr>
        <w:t>;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650155" w:rsidRDefault="007050B1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4C4D" w:rsidRPr="00650155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650155">
        <w:rPr>
          <w:rFonts w:ascii="Times New Roman" w:hAnsi="Times New Roman" w:cs="Times New Roman"/>
          <w:sz w:val="28"/>
          <w:szCs w:val="28"/>
        </w:rPr>
        <w:t>-половозрастной интервал (Р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F74C4D" w:rsidRPr="00650155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650155" w:rsidRDefault="00F74C4D" w:rsidP="005844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>= З</w:t>
      </w:r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>/ Ч</w:t>
      </w:r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0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>/ М, где</w:t>
      </w:r>
      <w:r w:rsidR="002C317E">
        <w:rPr>
          <w:rFonts w:ascii="Times New Roman" w:hAnsi="Times New Roman" w:cs="Times New Roman"/>
          <w:sz w:val="28"/>
          <w:szCs w:val="28"/>
        </w:rPr>
        <w:t>: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>
        <w:rPr>
          <w:rFonts w:ascii="Times New Roman" w:hAnsi="Times New Roman" w:cs="Times New Roman"/>
          <w:sz w:val="28"/>
          <w:szCs w:val="28"/>
        </w:rPr>
        <w:t xml:space="preserve">скорой и неотложной </w:t>
      </w:r>
      <w:r w:rsidRPr="00650155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0155">
        <w:rPr>
          <w:rFonts w:ascii="Times New Roman" w:hAnsi="Times New Roman" w:cs="Times New Roman"/>
          <w:sz w:val="28"/>
          <w:szCs w:val="28"/>
        </w:rPr>
        <w:t>-половозрастной интервал за расчетный период;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>
        <w:rPr>
          <w:rFonts w:ascii="Times New Roman" w:hAnsi="Times New Roman" w:cs="Times New Roman"/>
          <w:sz w:val="28"/>
          <w:szCs w:val="28"/>
        </w:rPr>
        <w:t>, обслуживаемых бригадами скорой и неотложной медицинской помощи</w:t>
      </w:r>
      <w:r w:rsidRPr="00650155">
        <w:rPr>
          <w:rFonts w:ascii="Times New Roman" w:hAnsi="Times New Roman" w:cs="Times New Roman"/>
          <w:sz w:val="28"/>
          <w:szCs w:val="28"/>
        </w:rPr>
        <w:t xml:space="preserve">, попадающих в </w:t>
      </w:r>
      <w:r w:rsidR="00A1347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0155">
        <w:rPr>
          <w:rFonts w:ascii="Times New Roman" w:hAnsi="Times New Roman" w:cs="Times New Roman"/>
          <w:sz w:val="28"/>
          <w:szCs w:val="28"/>
        </w:rPr>
        <w:t>-половозрастной интервал.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650155" w:rsidRDefault="007050B1" w:rsidP="00F74C4D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4C4D" w:rsidRPr="00650155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F74C4D" w:rsidRPr="00650155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650155" w:rsidRDefault="00F74C4D" w:rsidP="00F74C4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650155" w:rsidRDefault="00F74C4D" w:rsidP="0058440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КД</w:t>
      </w:r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0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650155">
        <w:rPr>
          <w:rFonts w:ascii="Times New Roman" w:hAnsi="Times New Roman" w:cs="Times New Roman"/>
          <w:sz w:val="28"/>
          <w:szCs w:val="28"/>
        </w:rPr>
        <w:t>= Р</w:t>
      </w:r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01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6501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650155">
        <w:rPr>
          <w:rFonts w:ascii="Times New Roman" w:hAnsi="Times New Roman" w:cs="Times New Roman"/>
          <w:sz w:val="28"/>
          <w:szCs w:val="28"/>
        </w:rPr>
        <w:t>, где</w:t>
      </w:r>
      <w:r w:rsidR="002C317E">
        <w:rPr>
          <w:rFonts w:ascii="Times New Roman" w:hAnsi="Times New Roman" w:cs="Times New Roman"/>
          <w:sz w:val="28"/>
          <w:szCs w:val="28"/>
        </w:rPr>
        <w:t>: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15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50155">
        <w:rPr>
          <w:rFonts w:ascii="Times New Roman" w:hAnsi="Times New Roman" w:cs="Times New Roman"/>
          <w:sz w:val="28"/>
          <w:szCs w:val="28"/>
        </w:rPr>
        <w:t>-половозрастной интервал;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1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hAnsi="Times New Roman" w:cs="Times New Roman"/>
          <w:szCs w:val="28"/>
        </w:rPr>
        <w:t>нмп</w:t>
      </w:r>
      <w:proofErr w:type="spellEnd"/>
      <w:r w:rsidRPr="00E21153">
        <w:rPr>
          <w:rFonts w:ascii="Times New Roman" w:hAnsi="Times New Roman" w:cs="Times New Roman"/>
          <w:szCs w:val="28"/>
        </w:rPr>
        <w:t xml:space="preserve"> </w:t>
      </w:r>
      <w:r w:rsidRPr="00650155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2C317E" w:rsidRDefault="008D4330" w:rsidP="002C317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Рассчитываются</w:t>
      </w:r>
      <w:r w:rsidR="002C317E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ПВС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7050B1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>
        <w:rPr>
          <w:rFonts w:ascii="Times New Roman" w:eastAsiaTheme="minorEastAsia" w:hAnsi="Times New Roman" w:cs="Times New Roman"/>
          <w:sz w:val="28"/>
          <w:szCs w:val="28"/>
        </w:rPr>
        <w:t>для</w:t>
      </w:r>
      <w:r w:rsidR="002C317E" w:rsidRPr="002C317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2115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21153" w:rsidRPr="00E2115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F74C4D" w:rsidRPr="00650155" w:rsidRDefault="00F74C4D" w:rsidP="00F74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Default="00542465" w:rsidP="00853DB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 xml:space="preserve">ПВС </m:t>
                </m:r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i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 xml:space="preserve"> смп/нмп </m:t>
                </m:r>
              </m:e>
            </m:eqArr>
          </m:sub>
        </m:sSub>
      </m:oMath>
      <w:proofErr w:type="gramStart"/>
      <w:r w:rsidR="001D61D6" w:rsidRPr="00E21153">
        <w:rPr>
          <w:rFonts w:ascii="Times New Roman" w:eastAsiaTheme="minorEastAsia" w:hAnsi="Times New Roman" w:cs="Times New Roman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прикрепленных 1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половозрастной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группы к каждой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медицинской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 организации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8"/>
                      </w:rPr>
                      <m:t>смп/нмп</m:t>
                    </m:r>
                  </m:e>
                </m:eqArr>
              </m:e>
            </m:d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 xml:space="preserve">1 смп/нмп  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+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прикрепленных 2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половозрастной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группы к каждой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медицинской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организации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8"/>
                      </w:rPr>
                      <m:t>смп/нмп</m:t>
                    </m:r>
                  </m:e>
                </m:eqArr>
              </m:e>
            </m:d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 xml:space="preserve">2 смп/нмп 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+…</m:t>
            </m:r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прикрепленных 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 половозрастной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 группы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по всем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медицинским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организациям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8"/>
                      </w:rPr>
                      <m:t>смп/нмп</m:t>
                    </m:r>
                  </m:e>
                </m:eqArr>
              </m:e>
            </m:d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>1 смп/нмп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 xml:space="preserve">+ 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Численность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прикрепленных 2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половозрастной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группы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по всем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медицинским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 организациям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8"/>
                      </w:rPr>
                      <m:t>смп/нмп</m:t>
                    </m:r>
                  </m:e>
                </m:eqArr>
              </m:e>
            </m:d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>2 смп/нмп</m:t>
                </m:r>
                <w:proofErr w:type="gramEnd"/>
                <m:r>
                  <w:rPr>
                    <w:rFonts w:ascii="Cambria Math" w:eastAsiaTheme="minorEastAsia" w:hAnsi="Cambria Math" w:cs="Times New Roman"/>
                    <w:sz w:val="24"/>
                    <w:szCs w:val="28"/>
                  </w:rPr>
                  <m:t xml:space="preserve"> 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+…</m:t>
            </m:r>
          </m:den>
        </m:f>
      </m:oMath>
      <w:r w:rsidR="00100BAB" w:rsidRPr="00E21153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8"/>
          </w:rPr>
          <m:t>×</m:t>
        </m:r>
      </m:oMath>
      <w:r w:rsidR="00100BAB" w:rsidRPr="00E21153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прикрепленных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по всем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медицинским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организациям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8"/>
                      </w:rPr>
                      <m:t>смп/нмп</m:t>
                    </m:r>
                  </m:e>
                </m:eqAr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 w:cs="Times New Roman"/>
                        <w:szCs w:val="28"/>
                      </w:rPr>
                      <m:t>Численность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 </m:t>
                    </m: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прикрепленных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к каждой 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 xml:space="preserve">медицинской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8"/>
                      </w:rPr>
                      <m:t>организации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8"/>
                      </w:rPr>
                      <m:t>смп/нмп</m:t>
                    </m:r>
                  </m:e>
                </m:eqArr>
              </m:e>
            </m:d>
          </m:den>
        </m:f>
      </m:oMath>
      <w:r w:rsidR="0043726F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F74C4D" w:rsidRDefault="00F74C4D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CE59F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1 смп/нмп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2 смп/нмп</m:t>
            </m:r>
          </m:sub>
        </m:sSub>
        <m:r>
          <w:rPr>
            <w:rFonts w:ascii="Cambria Math" w:hAnsi="Cambria Math" w:cs="Times New Roman"/>
            <w:sz w:val="24"/>
            <w:szCs w:val="28"/>
          </w:rPr>
          <m:t>, …КДjсмп/нмп</m:t>
        </m:r>
      </m:oMath>
      <w:r w:rsidR="000541B2">
        <w:rPr>
          <w:rFonts w:ascii="Times New Roman" w:hAnsi="Times New Roman" w:cs="Times New Roman"/>
          <w:sz w:val="28"/>
          <w:szCs w:val="28"/>
        </w:rPr>
        <w:t xml:space="preserve"> –</w:t>
      </w:r>
      <w:r w:rsidR="000E6A31">
        <w:rPr>
          <w:rFonts w:ascii="Times New Roman" w:hAnsi="Times New Roman" w:cs="Times New Roman"/>
          <w:sz w:val="28"/>
          <w:szCs w:val="28"/>
        </w:rPr>
        <w:t xml:space="preserve"> </w:t>
      </w:r>
      <w:r w:rsidR="0043726F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>
        <w:rPr>
          <w:rFonts w:ascii="Times New Roman" w:hAnsi="Times New Roman" w:cs="Times New Roman"/>
          <w:sz w:val="28"/>
          <w:szCs w:val="28"/>
        </w:rPr>
        <w:t xml:space="preserve"> </w:t>
      </w:r>
      <w:r w:rsidR="005A7AA9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CE59F9">
        <w:rPr>
          <w:rFonts w:ascii="Times New Roman" w:hAnsi="Times New Roman" w:cs="Times New Roman"/>
          <w:sz w:val="28"/>
          <w:szCs w:val="28"/>
        </w:rPr>
        <w:t>медицинской помощи на 201</w:t>
      </w:r>
      <w:r w:rsidR="000E6A31">
        <w:rPr>
          <w:rFonts w:ascii="Times New Roman" w:hAnsi="Times New Roman" w:cs="Times New Roman"/>
          <w:sz w:val="28"/>
          <w:szCs w:val="28"/>
        </w:rPr>
        <w:t>7</w:t>
      </w:r>
      <w:r w:rsidR="00CE59F9">
        <w:rPr>
          <w:rFonts w:ascii="Times New Roman" w:hAnsi="Times New Roman" w:cs="Times New Roman"/>
          <w:sz w:val="28"/>
          <w:szCs w:val="28"/>
        </w:rPr>
        <w:t xml:space="preserve"> год для каждой половозрастно</w:t>
      </w:r>
      <w:r w:rsidR="005A6571">
        <w:rPr>
          <w:rFonts w:ascii="Times New Roman" w:hAnsi="Times New Roman" w:cs="Times New Roman"/>
          <w:sz w:val="28"/>
          <w:szCs w:val="28"/>
        </w:rPr>
        <w:t>й группы</w:t>
      </w:r>
      <w:r w:rsidR="00CE59F9">
        <w:rPr>
          <w:rFonts w:ascii="Times New Roman" w:hAnsi="Times New Roman" w:cs="Times New Roman"/>
          <w:sz w:val="28"/>
          <w:szCs w:val="28"/>
        </w:rPr>
        <w:t>.</w:t>
      </w:r>
    </w:p>
    <w:p w:rsidR="0043726F" w:rsidRDefault="00221C7C" w:rsidP="00F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650155">
        <w:rPr>
          <w:rFonts w:ascii="Times New Roman" w:hAnsi="Times New Roman" w:cs="Times New Roman"/>
          <w:sz w:val="28"/>
          <w:szCs w:val="28"/>
        </w:rPr>
        <w:t>исленность прикрепленных лиц</w:t>
      </w:r>
      <w:r w:rsidR="00E21153">
        <w:rPr>
          <w:rFonts w:ascii="Times New Roman" w:hAnsi="Times New Roman" w:cs="Times New Roman"/>
          <w:sz w:val="28"/>
          <w:szCs w:val="28"/>
        </w:rPr>
        <w:t>, обслуживаемых бригадами скорой и неотложной медицинской помощи,</w:t>
      </w:r>
      <w:r>
        <w:rPr>
          <w:rFonts w:ascii="Times New Roman" w:hAnsi="Times New Roman" w:cs="Times New Roman"/>
          <w:sz w:val="28"/>
          <w:szCs w:val="28"/>
        </w:rPr>
        <w:t xml:space="preserve"> принимается к расчету по состоянию</w:t>
      </w:r>
      <w:r w:rsidRPr="00650155">
        <w:rPr>
          <w:rFonts w:ascii="Times New Roman" w:hAnsi="Times New Roman" w:cs="Times New Roman"/>
          <w:sz w:val="28"/>
          <w:szCs w:val="28"/>
        </w:rPr>
        <w:t xml:space="preserve"> на 01 </w:t>
      </w:r>
      <w:r w:rsidR="000E6A31">
        <w:rPr>
          <w:rFonts w:ascii="Times New Roman" w:hAnsi="Times New Roman" w:cs="Times New Roman"/>
          <w:sz w:val="28"/>
          <w:szCs w:val="28"/>
        </w:rPr>
        <w:t>ноября</w:t>
      </w:r>
      <w:r w:rsidRPr="00650155">
        <w:rPr>
          <w:rFonts w:ascii="Times New Roman" w:hAnsi="Times New Roman" w:cs="Times New Roman"/>
          <w:sz w:val="28"/>
          <w:szCs w:val="28"/>
        </w:rPr>
        <w:t xml:space="preserve"> 2015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F2A" w:rsidRDefault="007C7F2A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Default="001678EF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дифференциации </w:t>
      </w:r>
      <w:proofErr w:type="spellStart"/>
      <w:r w:rsidR="005A6571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) определяется </w:t>
      </w:r>
      <w:r w:rsidR="00E21153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E2115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21153" w:rsidRPr="00E2115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E21153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организации </w:t>
      </w:r>
      <w:r>
        <w:rPr>
          <w:rFonts w:ascii="Times New Roman" w:eastAsiaTheme="minorEastAsia" w:hAnsi="Times New Roman" w:cs="Times New Roman"/>
          <w:sz w:val="28"/>
          <w:szCs w:val="28"/>
        </w:rPr>
        <w:t>следующим образом:</w:t>
      </w:r>
    </w:p>
    <w:p w:rsidR="002E1D3A" w:rsidRDefault="00CA6C3A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1) Р</w:t>
      </w:r>
      <w:r w:rsidR="008D4330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1678EF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территории </w:t>
      </w:r>
      <w:r w:rsidR="001678EF">
        <w:rPr>
          <w:rFonts w:ascii="Times New Roman" w:eastAsiaTheme="minorEastAsia" w:hAnsi="Times New Roman" w:cs="Times New Roman"/>
          <w:sz w:val="28"/>
          <w:szCs w:val="28"/>
        </w:rPr>
        <w:t>бригад</w:t>
      </w:r>
      <w:r w:rsidR="005A6571">
        <w:rPr>
          <w:rFonts w:ascii="Times New Roman" w:eastAsiaTheme="minorEastAsia" w:hAnsi="Times New Roman" w:cs="Times New Roman"/>
          <w:sz w:val="28"/>
          <w:szCs w:val="28"/>
        </w:rPr>
        <w:t>ами</w:t>
      </w:r>
      <w:r w:rsidR="001678EF">
        <w:rPr>
          <w:rFonts w:ascii="Times New Roman" w:eastAsiaTheme="minorEastAsia" w:hAnsi="Times New Roman" w:cs="Times New Roman"/>
          <w:sz w:val="28"/>
          <w:szCs w:val="28"/>
        </w:rPr>
        <w:t xml:space="preserve"> скорой </w:t>
      </w:r>
      <w:r w:rsidR="005A7AA9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1678EF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678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678EF" w:rsidRPr="009C65B1">
        <w:rPr>
          <w:rFonts w:ascii="Times New Roman" w:hAnsi="Times New Roman" w:cs="Times New Roman"/>
          <w:sz w:val="28"/>
          <w:szCs w:val="28"/>
        </w:rPr>
        <w:t>-</w:t>
      </w:r>
      <w:r w:rsidR="001678EF">
        <w:rPr>
          <w:rFonts w:ascii="Times New Roman" w:hAnsi="Times New Roman" w:cs="Times New Roman"/>
          <w:sz w:val="28"/>
          <w:szCs w:val="28"/>
        </w:rPr>
        <w:t xml:space="preserve">медицинской организации (в </w:t>
      </w:r>
      <w:proofErr w:type="gramStart"/>
      <w:r w:rsidR="001678E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1678EF">
        <w:rPr>
          <w:rFonts w:ascii="Times New Roman" w:hAnsi="Times New Roman" w:cs="Times New Roman"/>
          <w:sz w:val="28"/>
          <w:szCs w:val="28"/>
        </w:rPr>
        <w:t>)</w:t>
      </w:r>
      <w:r w:rsidR="001678E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D5089D" w:rsidRDefault="00D5089D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F52399" w:rsidRDefault="00542465" w:rsidP="0058440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ср.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E211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eastAsiaTheme="minorEastAsia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eastAsiaTheme="minorEastAsia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eastAsiaTheme="minorEastAsia" w:hAnsi="Times New Roman" w:cs="Times New Roman"/>
          <w:szCs w:val="28"/>
        </w:rPr>
        <w:t>нмп</w:t>
      </w:r>
      <w:proofErr w:type="spellEnd"/>
      <w:r w:rsidR="002E1D3A" w:rsidRPr="00F5239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max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км</m:t>
                        </m:r>
                      </m:e>
                    </m:func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смп/нмп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</m:t>
                </m:r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смп/нмп</m:t>
                    </m:r>
                  </m:sub>
                </m:sSub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 w:rsidR="002E1D3A" w:rsidRPr="00F52399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2E1D3A" w:rsidRPr="002E1D3A" w:rsidRDefault="002E1D3A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Default="00542465" w:rsidP="00F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ср.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2E1D3A" w:rsidRPr="002E1D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E21153" w:rsidRPr="00E21153">
        <w:rPr>
          <w:rFonts w:ascii="Times New Roman" w:eastAsiaTheme="minorEastAsia" w:hAnsi="Times New Roman" w:cs="Times New Roman"/>
          <w:szCs w:val="28"/>
        </w:rPr>
        <w:t>смп</w:t>
      </w:r>
      <w:proofErr w:type="spellEnd"/>
      <w:r w:rsidR="00E21153" w:rsidRPr="00E21153">
        <w:rPr>
          <w:rFonts w:ascii="Times New Roman" w:eastAsiaTheme="minorEastAsia" w:hAnsi="Times New Roman" w:cs="Times New Roman"/>
          <w:szCs w:val="28"/>
        </w:rPr>
        <w:t>/</w:t>
      </w:r>
      <w:proofErr w:type="spellStart"/>
      <w:r w:rsidR="00E21153" w:rsidRPr="00E21153">
        <w:rPr>
          <w:rFonts w:ascii="Times New Roman" w:eastAsiaTheme="minorEastAsia" w:hAnsi="Times New Roman" w:cs="Times New Roman"/>
          <w:szCs w:val="28"/>
        </w:rPr>
        <w:t>нм</w:t>
      </w:r>
      <w:proofErr w:type="gramStart"/>
      <w:r w:rsidR="00E21153" w:rsidRPr="00E21153">
        <w:rPr>
          <w:rFonts w:ascii="Times New Roman" w:eastAsiaTheme="minorEastAsia" w:hAnsi="Times New Roman" w:cs="Times New Roman"/>
          <w:szCs w:val="28"/>
        </w:rPr>
        <w:t>п</w:t>
      </w:r>
      <w:proofErr w:type="spellEnd"/>
      <w:r w:rsidR="002E1D3A" w:rsidRPr="002E1D3A">
        <w:rPr>
          <w:rFonts w:ascii="Times New Roman" w:eastAsiaTheme="minorEastAsia" w:hAnsi="Times New Roman" w:cs="Times New Roman"/>
          <w:sz w:val="28"/>
          <w:szCs w:val="28"/>
        </w:rPr>
        <w:t>–</w:t>
      </w:r>
      <w:proofErr w:type="gramEnd"/>
      <w:r w:rsidR="002E1D3A" w:rsidRPr="002E1D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>
        <w:rPr>
          <w:rFonts w:ascii="Times New Roman" w:eastAsiaTheme="minorEastAsia" w:hAnsi="Times New Roman" w:cs="Times New Roman"/>
          <w:sz w:val="28"/>
          <w:szCs w:val="28"/>
        </w:rPr>
        <w:t>средний радиус о</w:t>
      </w:r>
      <w:r w:rsidR="005A6571">
        <w:rPr>
          <w:rFonts w:ascii="Times New Roman" w:eastAsiaTheme="minorEastAsia" w:hAnsi="Times New Roman" w:cs="Times New Roman"/>
          <w:sz w:val="28"/>
          <w:szCs w:val="28"/>
        </w:rPr>
        <w:t>бслуживания территории бригадами</w:t>
      </w:r>
      <w:r w:rsidR="002E1D3A">
        <w:rPr>
          <w:rFonts w:ascii="Times New Roman" w:eastAsiaTheme="minorEastAsia" w:hAnsi="Times New Roman" w:cs="Times New Roman"/>
          <w:sz w:val="28"/>
          <w:szCs w:val="28"/>
        </w:rPr>
        <w:t xml:space="preserve"> скорой </w:t>
      </w:r>
      <w:r w:rsidR="00374F7F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2E1D3A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2E1D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1D3A" w:rsidRPr="009C65B1">
        <w:rPr>
          <w:rFonts w:ascii="Times New Roman" w:hAnsi="Times New Roman" w:cs="Times New Roman"/>
          <w:sz w:val="28"/>
          <w:szCs w:val="28"/>
        </w:rPr>
        <w:t>-</w:t>
      </w:r>
      <w:r w:rsidR="002E1D3A">
        <w:rPr>
          <w:rFonts w:ascii="Times New Roman" w:hAnsi="Times New Roman" w:cs="Times New Roman"/>
          <w:sz w:val="28"/>
          <w:szCs w:val="28"/>
        </w:rPr>
        <w:t>медицинской организации, км.;</w:t>
      </w:r>
    </w:p>
    <w:p w:rsidR="002E1D3A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sSubPr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max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</m:fun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смп/нмп</m:t>
            </m:r>
          </m:sub>
        </m:sSub>
      </m:oMath>
      <w:r w:rsidR="002E1D3A">
        <w:rPr>
          <w:rFonts w:ascii="Times New Roman" w:eastAsiaTheme="minorEastAsia" w:hAnsi="Times New Roman" w:cs="Times New Roman"/>
          <w:sz w:val="28"/>
          <w:szCs w:val="28"/>
        </w:rPr>
        <w:t xml:space="preserve">– расстояние до самого отдаленного пункта, </w:t>
      </w:r>
      <w:proofErr w:type="gramStart"/>
      <w:r w:rsidR="002E1D3A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2E1D3A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E1D3A" w:rsidRPr="002E1D3A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смп/нмп</m:t>
                </m:r>
              </m:sub>
            </m:sSub>
          </m:e>
        </m:func>
      </m:oMath>
      <w:r w:rsidR="002E1D3A">
        <w:rPr>
          <w:rFonts w:ascii="Times New Roman" w:eastAsiaTheme="minorEastAsia" w:hAnsi="Times New Roman" w:cs="Times New Roman"/>
          <w:sz w:val="28"/>
          <w:szCs w:val="28"/>
        </w:rPr>
        <w:t xml:space="preserve">– расстояние до ближайшего пункта, </w:t>
      </w:r>
      <w:proofErr w:type="gramStart"/>
      <w:r w:rsidR="002E1D3A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2E1D3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E1D3A" w:rsidRDefault="001678EF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3369B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8D4330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обслуживания территории бригадами скорой</w:t>
      </w:r>
      <w:r w:rsidR="00374F7F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</w:t>
      </w:r>
      <w:r w:rsidR="00FE0AB1">
        <w:rPr>
          <w:rFonts w:ascii="Times New Roman" w:hAnsi="Times New Roman" w:cs="Times New Roman"/>
          <w:sz w:val="28"/>
          <w:szCs w:val="28"/>
        </w:rPr>
        <w:t xml:space="preserve"> по </w:t>
      </w:r>
      <w:r w:rsidR="00DA3941">
        <w:rPr>
          <w:rFonts w:ascii="Times New Roman" w:hAnsi="Times New Roman" w:cs="Times New Roman"/>
          <w:sz w:val="28"/>
          <w:szCs w:val="28"/>
        </w:rPr>
        <w:t>о</w:t>
      </w:r>
      <w:r w:rsidR="00FE0AB1">
        <w:rPr>
          <w:rFonts w:ascii="Times New Roman" w:hAnsi="Times New Roman" w:cs="Times New Roman"/>
          <w:sz w:val="28"/>
          <w:szCs w:val="28"/>
        </w:rPr>
        <w:t xml:space="preserve">бласти (в </w:t>
      </w:r>
      <w:proofErr w:type="gramStart"/>
      <w:r w:rsidR="00FE0AB1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E0AB1">
        <w:rPr>
          <w:rFonts w:ascii="Times New Roman" w:hAnsi="Times New Roman" w:cs="Times New Roman"/>
          <w:sz w:val="28"/>
          <w:szCs w:val="28"/>
        </w:rPr>
        <w:t>)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E1D3A">
        <w:rPr>
          <w:rFonts w:ascii="Times New Roman" w:eastAsiaTheme="minorEastAsia" w:hAnsi="Times New Roman" w:cs="Times New Roman"/>
          <w:sz w:val="28"/>
          <w:szCs w:val="28"/>
        </w:rPr>
        <w:t>по следующей формуле:</w:t>
      </w:r>
    </w:p>
    <w:p w:rsidR="00F52399" w:rsidRDefault="00F52399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Pr="002E1D3A" w:rsidRDefault="002E1D3A" w:rsidP="0058440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R ср.</m:t>
        </m:r>
      </m:oMath>
      <w:r w:rsidR="007B5D64" w:rsidRPr="007B5D64">
        <w:rPr>
          <w:rFonts w:ascii="Times New Roman" w:eastAsiaTheme="minorEastAsia" w:hAnsi="Times New Roman" w:cs="Times New Roman"/>
          <w:sz w:val="24"/>
          <w:szCs w:val="28"/>
        </w:rPr>
        <w:t>смп/нмп</w:t>
      </w:r>
      <w:r w:rsidRPr="002E1D3A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 xml:space="preserve">ср.арифм.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  <w:lang w:val="en-US"/>
                  </w:rPr>
                  <m:t>max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смп/нмп</m:t>
                    </m:r>
                  </m:sub>
                </m:sSub>
              </m:e>
            </m:func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ср.арифм.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8"/>
                    <w:lang w:val="en-US"/>
                  </w:rPr>
                  <m:t>min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км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8"/>
                      </w:rPr>
                      <m:t>смп/нмп</m:t>
                    </m:r>
                  </m:sub>
                </m:sSub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2E1D3A" w:rsidRDefault="002E1D3A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E1D3A" w:rsidRDefault="002E1D3A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R ср.</m:t>
        </m:r>
      </m:oMath>
      <w:r w:rsidR="007B5D64" w:rsidRPr="007B5D64">
        <w:rPr>
          <w:rFonts w:ascii="Times New Roman" w:eastAsiaTheme="minorEastAsia" w:hAnsi="Times New Roman" w:cs="Times New Roman"/>
          <w:szCs w:val="28"/>
        </w:rPr>
        <w:t>смп/нмп</w:t>
      </w:r>
      <w:r w:rsidRPr="007B5D64">
        <w:rPr>
          <w:rFonts w:ascii="Times New Roman" w:eastAsiaTheme="minorEastAsia" w:hAnsi="Times New Roman" w:cs="Times New Roman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2E1D3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средний радиус обслуживания территории бригадами скорой </w:t>
      </w:r>
      <w:r w:rsidR="00374F7F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по области</w:t>
      </w:r>
      <w:r w:rsidR="00F523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52399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>
        <w:rPr>
          <w:rFonts w:ascii="Times New Roman" w:hAnsi="Times New Roman" w:cs="Times New Roman"/>
          <w:sz w:val="28"/>
          <w:szCs w:val="28"/>
        </w:rPr>
        <w:t>;</w:t>
      </w:r>
    </w:p>
    <w:p w:rsidR="00F523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ср.арифм.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смп/нмп</m:t>
                </m:r>
              </m:sub>
            </m:sSub>
          </m:e>
        </m:func>
      </m:oMath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– 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>среднеарифметическое расстояние до самого отдаленного пункта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F52399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F5239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678EF" w:rsidRPr="007B5D64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ср.арифм.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min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км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смп/нмп</m:t>
                </m:r>
              </m:sub>
            </m:sSub>
          </m:e>
        </m:func>
      </m:oMath>
      <w:r w:rsidR="00F52399" w:rsidRPr="007B5D64">
        <w:rPr>
          <w:rFonts w:ascii="Times New Roman" w:eastAsiaTheme="minorEastAsia" w:hAnsi="Times New Roman" w:cs="Times New Roman"/>
          <w:sz w:val="24"/>
          <w:szCs w:val="28"/>
        </w:rPr>
        <w:t xml:space="preserve">– </w:t>
      </w:r>
      <w:r w:rsidR="00F52399" w:rsidRPr="007B5D64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FE0AB1" w:rsidRPr="007B5D64">
        <w:rPr>
          <w:rFonts w:ascii="Times New Roman" w:eastAsiaTheme="minorEastAsia" w:hAnsi="Times New Roman" w:cs="Times New Roman"/>
          <w:sz w:val="28"/>
          <w:szCs w:val="28"/>
        </w:rPr>
        <w:t>реднеарифметическое расстояние до ближайшего пункта</w:t>
      </w:r>
      <w:r w:rsidR="00F52399" w:rsidRPr="007B5D6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gramStart"/>
      <w:r w:rsidR="00F52399" w:rsidRPr="007B5D64">
        <w:rPr>
          <w:rFonts w:ascii="Times New Roman" w:eastAsiaTheme="minorEastAsia" w:hAnsi="Times New Roman" w:cs="Times New Roman"/>
          <w:sz w:val="28"/>
          <w:szCs w:val="28"/>
        </w:rPr>
        <w:t>км</w:t>
      </w:r>
      <w:proofErr w:type="gramEnd"/>
      <w:r w:rsidR="00F52399" w:rsidRPr="007B5D6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52399" w:rsidRDefault="00F52399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3) </w:t>
      </w:r>
      <w:r w:rsidR="0083369B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423E66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</w:t>
      </w:r>
      <w:r w:rsidR="005A657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 средний радиус территории обслуживания </w:t>
      </w:r>
      <w:r w:rsidR="007B5D6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B5D64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 </w:t>
      </w:r>
      <w:r w:rsidR="00FE0AB1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E0AB1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по формуле:</w:t>
      </w:r>
    </w:p>
    <w:p w:rsidR="007B5D64" w:rsidRDefault="007B5D64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52399" w:rsidRPr="00F52399" w:rsidRDefault="00542465" w:rsidP="0058440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R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ср.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смп/нмп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R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ср.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смп/нмп</m:t>
                </m:r>
              </m:sub>
            </m:s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</m:t>
            </m:r>
          </m:den>
        </m:f>
      </m:oMath>
      <w:proofErr w:type="gramStart"/>
      <w:r w:rsidR="00F52399">
        <w:rPr>
          <w:rFonts w:ascii="Times New Roman" w:eastAsiaTheme="minorEastAsia" w:hAnsi="Times New Roman" w:cs="Times New Roman"/>
          <w:sz w:val="32"/>
          <w:szCs w:val="32"/>
        </w:rPr>
        <w:t xml:space="preserve"> ,</w:t>
      </w:r>
      <w:proofErr w:type="gramEnd"/>
      <w:r w:rsidR="00F52399">
        <w:rPr>
          <w:rFonts w:ascii="Times New Roman" w:eastAsiaTheme="minorEastAsia" w:hAnsi="Times New Roman" w:cs="Times New Roman"/>
          <w:sz w:val="32"/>
          <w:szCs w:val="32"/>
        </w:rPr>
        <w:t xml:space="preserve"> где:</w:t>
      </w:r>
    </w:p>
    <w:p w:rsidR="00F52399" w:rsidRDefault="00F52399" w:rsidP="00F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3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СР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</w:t>
      </w:r>
      <w:proofErr w:type="spellStart"/>
      <w:r w:rsidR="005A6571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>средний радиус территории обслуживания</w:t>
      </w:r>
      <w:r w:rsidR="007B5D6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B5D6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B5D64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52399" w:rsidRDefault="00542465" w:rsidP="00F52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ср.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F52399" w:rsidRPr="002E1D3A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средний радиус обслуживания территории бригадами скорой </w:t>
      </w:r>
      <w:r w:rsidR="00374F7F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F5239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52399" w:rsidRPr="009C65B1">
        <w:rPr>
          <w:rFonts w:ascii="Times New Roman" w:hAnsi="Times New Roman" w:cs="Times New Roman"/>
          <w:sz w:val="28"/>
          <w:szCs w:val="28"/>
        </w:rPr>
        <w:t>-</w:t>
      </w:r>
      <w:r w:rsidR="00F52399">
        <w:rPr>
          <w:rFonts w:ascii="Times New Roman" w:hAnsi="Times New Roman" w:cs="Times New Roman"/>
          <w:sz w:val="28"/>
          <w:szCs w:val="28"/>
        </w:rPr>
        <w:t xml:space="preserve">медицинской организации, </w:t>
      </w:r>
      <w:proofErr w:type="gramStart"/>
      <w:r w:rsidR="00F52399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>
        <w:rPr>
          <w:rFonts w:ascii="Times New Roman" w:hAnsi="Times New Roman" w:cs="Times New Roman"/>
          <w:sz w:val="28"/>
          <w:szCs w:val="28"/>
        </w:rPr>
        <w:t>.;</w:t>
      </w:r>
    </w:p>
    <w:p w:rsidR="00F52399" w:rsidRDefault="00542465" w:rsidP="00F523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R</m:t>
            </m:r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 xml:space="preserve"> ср.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</w:rPr>
              <m:t>смп/нмп</m:t>
            </m:r>
          </m:sub>
        </m:sSub>
      </m:oMath>
      <w:r w:rsidR="00F52399" w:rsidRPr="007B5D64">
        <w:rPr>
          <w:rFonts w:ascii="Times New Roman" w:eastAsiaTheme="minorEastAsia" w:hAnsi="Times New Roman" w:cs="Times New Roman"/>
          <w:sz w:val="24"/>
          <w:szCs w:val="28"/>
        </w:rPr>
        <w:t xml:space="preserve">- 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>средний радиус обслуживания территории бригадами скорой</w:t>
      </w:r>
      <w:r w:rsidR="00374F7F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F52399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</w:t>
      </w:r>
      <w:r w:rsidR="00F52399">
        <w:rPr>
          <w:rFonts w:ascii="Times New Roman" w:hAnsi="Times New Roman" w:cs="Times New Roman"/>
          <w:sz w:val="28"/>
          <w:szCs w:val="28"/>
        </w:rPr>
        <w:t xml:space="preserve"> по области, </w:t>
      </w:r>
      <w:proofErr w:type="gramStart"/>
      <w:r w:rsidR="00F52399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="00F52399">
        <w:rPr>
          <w:rFonts w:ascii="Times New Roman" w:hAnsi="Times New Roman" w:cs="Times New Roman"/>
          <w:sz w:val="28"/>
          <w:szCs w:val="28"/>
        </w:rPr>
        <w:t>.</w:t>
      </w:r>
    </w:p>
    <w:p w:rsidR="005A6571" w:rsidRDefault="00DA3941" w:rsidP="00F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определения коэффициента дифференциации</w:t>
      </w:r>
      <w:r w:rsidR="005A657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учитывающего особенности расселения и плотность населения </w:t>
      </w:r>
      <w:r w:rsidR="007B5D6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B5D64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r w:rsidR="00423E66">
        <w:rPr>
          <w:rFonts w:ascii="Times New Roman" w:eastAsiaTheme="minorEastAsia" w:hAnsi="Times New Roman" w:cs="Times New Roman"/>
          <w:sz w:val="28"/>
          <w:szCs w:val="28"/>
        </w:rPr>
        <w:t>) рассчитывается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плотность населения</w:t>
      </w:r>
      <w:r w:rsidR="007B5D64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Pr="00DA3941">
        <w:rPr>
          <w:rFonts w:ascii="Times New Roman" w:hAnsi="Times New Roman" w:cs="Times New Roman"/>
          <w:sz w:val="28"/>
          <w:szCs w:val="28"/>
        </w:rPr>
        <w:t xml:space="preserve"> </w:t>
      </w:r>
      <w:r w:rsidR="007B5D6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B5D64" w:rsidRPr="007B5D64">
        <w:rPr>
          <w:rFonts w:ascii="Times New Roman" w:hAnsi="Times New Roman" w:cs="Times New Roman"/>
          <w:sz w:val="28"/>
          <w:szCs w:val="28"/>
        </w:rPr>
        <w:t>-</w:t>
      </w:r>
      <w:r w:rsidR="007B5D64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65B1">
        <w:rPr>
          <w:rFonts w:ascii="Times New Roman" w:hAnsi="Times New Roman" w:cs="Times New Roman"/>
          <w:sz w:val="28"/>
          <w:szCs w:val="28"/>
        </w:rPr>
        <w:t xml:space="preserve"> </w:t>
      </w:r>
      <w:r w:rsidR="00915FE0">
        <w:rPr>
          <w:rFonts w:ascii="Times New Roman" w:hAnsi="Times New Roman" w:cs="Times New Roman"/>
          <w:sz w:val="28"/>
          <w:szCs w:val="28"/>
        </w:rPr>
        <w:t xml:space="preserve">обслуживание которой </w:t>
      </w:r>
      <w:r w:rsidR="00915FE0">
        <w:rPr>
          <w:rFonts w:ascii="Times New Roman" w:hAnsi="Times New Roman" w:cs="Times New Roman"/>
          <w:sz w:val="28"/>
          <w:szCs w:val="28"/>
        </w:rPr>
        <w:lastRenderedPageBreak/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бригадами скорой </w:t>
      </w:r>
      <w:r w:rsidR="00374F7F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>
        <w:rPr>
          <w:rFonts w:ascii="Times New Roman" w:hAnsi="Times New Roman" w:cs="Times New Roman"/>
          <w:sz w:val="28"/>
          <w:szCs w:val="28"/>
        </w:rPr>
        <w:t>медицинской помощи, по следующей формуле:</w:t>
      </w:r>
    </w:p>
    <w:p w:rsidR="007B5D64" w:rsidRDefault="007B5D64" w:rsidP="00F10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8EF" w:rsidRDefault="00946FE3" w:rsidP="0058440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78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1678EF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>
        <w:rPr>
          <w:rFonts w:ascii="Times New Roman" w:hAnsi="Times New Roman" w:cs="Times New Roman"/>
          <w:sz w:val="28"/>
          <w:szCs w:val="28"/>
        </w:rPr>
        <w:t xml:space="preserve">= </w:t>
      </w:r>
      <w:r w:rsidR="001678E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1678EF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B10500">
        <w:rPr>
          <w:rFonts w:ascii="Times New Roman" w:hAnsi="Times New Roman" w:cs="Times New Roman"/>
          <w:sz w:val="28"/>
          <w:szCs w:val="28"/>
        </w:rPr>
        <w:t xml:space="preserve">/ </w:t>
      </w:r>
      <w:r w:rsidR="00653B9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678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proofErr w:type="gramStart"/>
      <w:r w:rsidR="00DA3941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DA394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A3941">
        <w:rPr>
          <w:rFonts w:ascii="Times New Roman" w:hAnsi="Times New Roman" w:cs="Times New Roman"/>
          <w:sz w:val="28"/>
          <w:szCs w:val="28"/>
        </w:rPr>
        <w:t xml:space="preserve"> </w:t>
      </w:r>
      <w:r w:rsidR="001678EF">
        <w:rPr>
          <w:rFonts w:ascii="Times New Roman" w:hAnsi="Times New Roman" w:cs="Times New Roman"/>
          <w:sz w:val="28"/>
          <w:szCs w:val="28"/>
        </w:rPr>
        <w:t xml:space="preserve"> где</w:t>
      </w:r>
      <w:r w:rsidR="00DA3941">
        <w:rPr>
          <w:rFonts w:ascii="Times New Roman" w:hAnsi="Times New Roman" w:cs="Times New Roman"/>
          <w:sz w:val="28"/>
          <w:szCs w:val="28"/>
        </w:rPr>
        <w:t>:</w:t>
      </w:r>
    </w:p>
    <w:p w:rsidR="00F52399" w:rsidRDefault="00F52399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8EF" w:rsidRDefault="001678EF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Pr="009C65B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численность нас</w:t>
      </w:r>
      <w:r w:rsidR="0083369B">
        <w:rPr>
          <w:rFonts w:ascii="Times New Roman" w:hAnsi="Times New Roman" w:cs="Times New Roman"/>
          <w:sz w:val="28"/>
          <w:szCs w:val="28"/>
        </w:rPr>
        <w:t>е</w:t>
      </w:r>
      <w:r w:rsidR="00915FE0">
        <w:rPr>
          <w:rFonts w:ascii="Times New Roman" w:hAnsi="Times New Roman" w:cs="Times New Roman"/>
          <w:sz w:val="28"/>
          <w:szCs w:val="28"/>
        </w:rPr>
        <w:t xml:space="preserve">ления территории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C65B1">
        <w:rPr>
          <w:rFonts w:ascii="Times New Roman" w:hAnsi="Times New Roman" w:cs="Times New Roman"/>
          <w:sz w:val="28"/>
          <w:szCs w:val="28"/>
        </w:rPr>
        <w:t>-</w:t>
      </w:r>
      <w:r w:rsidR="00DA3941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915FE0">
        <w:rPr>
          <w:rFonts w:ascii="Times New Roman" w:hAnsi="Times New Roman" w:cs="Times New Roman"/>
          <w:sz w:val="28"/>
          <w:szCs w:val="28"/>
        </w:rPr>
        <w:t>, обслуживание которой осуществляется бригадами скорой</w:t>
      </w:r>
      <w:r w:rsidR="00374F7F">
        <w:rPr>
          <w:rFonts w:ascii="Times New Roman" w:hAnsi="Times New Roman" w:cs="Times New Roman"/>
          <w:sz w:val="28"/>
          <w:szCs w:val="28"/>
        </w:rPr>
        <w:t xml:space="preserve"> и неотложной</w:t>
      </w:r>
      <w:r w:rsidR="00915FE0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>
        <w:rPr>
          <w:rFonts w:ascii="Times New Roman" w:hAnsi="Times New Roman" w:cs="Times New Roman"/>
          <w:sz w:val="28"/>
          <w:szCs w:val="28"/>
        </w:rPr>
        <w:t>, по состоянию на 01.01.2015 (по данным Росстата);</w:t>
      </w:r>
    </w:p>
    <w:p w:rsidR="001678EF" w:rsidRDefault="00653B90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678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678EF" w:rsidRPr="009C65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9C65B1">
        <w:rPr>
          <w:rFonts w:ascii="Times New Roman" w:hAnsi="Times New Roman" w:cs="Times New Roman"/>
          <w:sz w:val="28"/>
          <w:szCs w:val="28"/>
        </w:rPr>
        <w:t xml:space="preserve">– </w:t>
      </w:r>
      <w:r w:rsidR="001678EF">
        <w:rPr>
          <w:rFonts w:ascii="Times New Roman" w:hAnsi="Times New Roman" w:cs="Times New Roman"/>
          <w:sz w:val="28"/>
          <w:szCs w:val="28"/>
        </w:rPr>
        <w:t>п</w:t>
      </w:r>
      <w:r w:rsidR="005A6571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915FE0" w:rsidRPr="00915FE0">
        <w:rPr>
          <w:rFonts w:ascii="Times New Roman" w:hAnsi="Times New Roman" w:cs="Times New Roman"/>
          <w:sz w:val="28"/>
          <w:szCs w:val="28"/>
        </w:rPr>
        <w:t xml:space="preserve"> </w:t>
      </w:r>
      <w:r w:rsidR="00915FE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15FE0" w:rsidRPr="009C65B1">
        <w:rPr>
          <w:rFonts w:ascii="Times New Roman" w:hAnsi="Times New Roman" w:cs="Times New Roman"/>
          <w:sz w:val="28"/>
          <w:szCs w:val="28"/>
        </w:rPr>
        <w:t>-</w:t>
      </w:r>
      <w:r w:rsidR="00915FE0">
        <w:rPr>
          <w:rFonts w:ascii="Times New Roman" w:hAnsi="Times New Roman" w:cs="Times New Roman"/>
          <w:sz w:val="28"/>
          <w:szCs w:val="28"/>
        </w:rPr>
        <w:t>медицинской организации, обслуживание которой осуществляется</w:t>
      </w:r>
      <w:r w:rsidR="00DA3941">
        <w:rPr>
          <w:rFonts w:ascii="Times New Roman" w:hAnsi="Times New Roman" w:cs="Times New Roman"/>
          <w:sz w:val="28"/>
          <w:szCs w:val="28"/>
        </w:rPr>
        <w:t xml:space="preserve"> бригадами скорой</w:t>
      </w:r>
      <w:r w:rsidR="00374F7F">
        <w:rPr>
          <w:rFonts w:ascii="Times New Roman" w:hAnsi="Times New Roman" w:cs="Times New Roman"/>
          <w:sz w:val="28"/>
          <w:szCs w:val="28"/>
        </w:rPr>
        <w:t xml:space="preserve"> и неотложной </w:t>
      </w:r>
      <w:r w:rsidR="00DA3941">
        <w:rPr>
          <w:rFonts w:ascii="Times New Roman" w:hAnsi="Times New Roman" w:cs="Times New Roman"/>
          <w:sz w:val="28"/>
          <w:szCs w:val="28"/>
        </w:rPr>
        <w:t>медицинской помощи</w:t>
      </w:r>
      <w:r w:rsidR="00167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2399" w:rsidRDefault="001678EF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Плотность населения территории области рассчитывается по следующей формуле:</w:t>
      </w:r>
    </w:p>
    <w:p w:rsidR="001678EF" w:rsidRDefault="00946FE3" w:rsidP="0058440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1678EF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>
        <w:rPr>
          <w:rFonts w:ascii="Times New Roman" w:hAnsi="Times New Roman" w:cs="Times New Roman"/>
          <w:sz w:val="28"/>
          <w:szCs w:val="28"/>
        </w:rPr>
        <w:t xml:space="preserve">= </w:t>
      </w:r>
      <w:r w:rsidR="001678E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1678EF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9C65B1">
        <w:rPr>
          <w:rFonts w:ascii="Times New Roman" w:hAnsi="Times New Roman" w:cs="Times New Roman"/>
          <w:sz w:val="28"/>
          <w:szCs w:val="28"/>
        </w:rPr>
        <w:t xml:space="preserve">/ </w:t>
      </w:r>
      <w:r w:rsidR="00653B9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1678EF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>
        <w:rPr>
          <w:rFonts w:ascii="Times New Roman" w:hAnsi="Times New Roman" w:cs="Times New Roman"/>
          <w:sz w:val="28"/>
          <w:szCs w:val="28"/>
        </w:rPr>
        <w:t>, где</w:t>
      </w:r>
      <w:r w:rsidR="00DA3941">
        <w:rPr>
          <w:rFonts w:ascii="Times New Roman" w:hAnsi="Times New Roman" w:cs="Times New Roman"/>
          <w:sz w:val="28"/>
          <w:szCs w:val="28"/>
        </w:rPr>
        <w:t>:</w:t>
      </w:r>
    </w:p>
    <w:p w:rsidR="001678EF" w:rsidRDefault="001678EF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8EF" w:rsidRDefault="001678EF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Pr="009C65B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численность населения области по состоянию на 01.01.2015 (по данным Росстата)</w:t>
      </w:r>
      <w:r w:rsidR="005A6571">
        <w:rPr>
          <w:rFonts w:ascii="Times New Roman" w:hAnsi="Times New Roman" w:cs="Times New Roman"/>
          <w:sz w:val="28"/>
          <w:szCs w:val="28"/>
        </w:rPr>
        <w:t xml:space="preserve">, </w:t>
      </w:r>
      <w:r w:rsidR="00915FE0">
        <w:rPr>
          <w:rFonts w:ascii="Times New Roman" w:hAnsi="Times New Roman" w:cs="Times New Roman"/>
          <w:sz w:val="28"/>
          <w:szCs w:val="28"/>
        </w:rPr>
        <w:t>обслуживание которой осуществляется</w:t>
      </w:r>
      <w:r w:rsidR="00E037D2">
        <w:rPr>
          <w:rFonts w:ascii="Times New Roman" w:hAnsi="Times New Roman" w:cs="Times New Roman"/>
          <w:sz w:val="28"/>
          <w:szCs w:val="28"/>
        </w:rPr>
        <w:t xml:space="preserve"> </w:t>
      </w:r>
      <w:r w:rsidR="00EE2B25">
        <w:rPr>
          <w:rFonts w:ascii="Times New Roman" w:hAnsi="Times New Roman" w:cs="Times New Roman"/>
          <w:sz w:val="28"/>
          <w:szCs w:val="28"/>
        </w:rPr>
        <w:t>бригад</w:t>
      </w:r>
      <w:r w:rsidR="00915FE0">
        <w:rPr>
          <w:rFonts w:ascii="Times New Roman" w:hAnsi="Times New Roman" w:cs="Times New Roman"/>
          <w:sz w:val="28"/>
          <w:szCs w:val="28"/>
        </w:rPr>
        <w:t>ами</w:t>
      </w:r>
      <w:r w:rsidR="005A6571">
        <w:rPr>
          <w:rFonts w:ascii="Times New Roman" w:hAnsi="Times New Roman" w:cs="Times New Roman"/>
          <w:sz w:val="28"/>
          <w:szCs w:val="28"/>
        </w:rPr>
        <w:t xml:space="preserve"> скорой</w:t>
      </w:r>
      <w:r w:rsidR="00374F7F">
        <w:rPr>
          <w:rFonts w:ascii="Times New Roman" w:hAnsi="Times New Roman" w:cs="Times New Roman"/>
          <w:sz w:val="28"/>
          <w:szCs w:val="28"/>
        </w:rPr>
        <w:t xml:space="preserve"> и неотложной</w:t>
      </w:r>
      <w:r w:rsidR="005A6571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78EF" w:rsidRDefault="00653B90" w:rsidP="001678E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B5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7B5D64" w:rsidRPr="007B5D64">
        <w:rPr>
          <w:rFonts w:ascii="Times New Roman" w:hAnsi="Times New Roman" w:cs="Times New Roman"/>
          <w:sz w:val="24"/>
          <w:szCs w:val="28"/>
        </w:rPr>
        <w:t>/</w:t>
      </w:r>
      <w:proofErr w:type="spellStart"/>
      <w:r w:rsidR="007B5D64" w:rsidRPr="007B5D64">
        <w:rPr>
          <w:rFonts w:ascii="Times New Roman" w:hAnsi="Times New Roman" w:cs="Times New Roman"/>
          <w:sz w:val="24"/>
          <w:szCs w:val="28"/>
        </w:rPr>
        <w:t>нмп</w:t>
      </w:r>
      <w:proofErr w:type="spellEnd"/>
      <w:r w:rsidR="001678EF" w:rsidRPr="007B5D64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9C65B1">
        <w:rPr>
          <w:rFonts w:ascii="Times New Roman" w:hAnsi="Times New Roman" w:cs="Times New Roman"/>
          <w:sz w:val="28"/>
          <w:szCs w:val="28"/>
        </w:rPr>
        <w:t xml:space="preserve">– </w:t>
      </w:r>
      <w:r w:rsidR="001678EF">
        <w:rPr>
          <w:rFonts w:ascii="Times New Roman" w:hAnsi="Times New Roman" w:cs="Times New Roman"/>
          <w:sz w:val="28"/>
          <w:szCs w:val="28"/>
        </w:rPr>
        <w:t>площадь территории области</w:t>
      </w:r>
      <w:r w:rsidR="00915FE0">
        <w:rPr>
          <w:rFonts w:ascii="Times New Roman" w:hAnsi="Times New Roman" w:cs="Times New Roman"/>
          <w:sz w:val="28"/>
          <w:szCs w:val="28"/>
        </w:rPr>
        <w:t>, обслуживание которой осуществляется</w:t>
      </w:r>
      <w:r w:rsidR="005A6571">
        <w:rPr>
          <w:rFonts w:ascii="Times New Roman" w:hAnsi="Times New Roman" w:cs="Times New Roman"/>
          <w:sz w:val="28"/>
          <w:szCs w:val="28"/>
        </w:rPr>
        <w:t xml:space="preserve"> бригадами скорой </w:t>
      </w:r>
      <w:r w:rsidR="00374F7F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 w:rsidR="005A6571">
        <w:rPr>
          <w:rFonts w:ascii="Times New Roman" w:hAnsi="Times New Roman" w:cs="Times New Roman"/>
          <w:sz w:val="28"/>
          <w:szCs w:val="28"/>
        </w:rPr>
        <w:t>медицинской помощи</w:t>
      </w:r>
      <w:r w:rsidR="001678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116EC" w:rsidRDefault="00D116EC" w:rsidP="00D116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</w:t>
      </w:r>
    </w:p>
    <w:p w:rsidR="005A6571" w:rsidRDefault="00D116EC" w:rsidP="00D116EC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D116EC">
        <w:rPr>
          <w:rFonts w:ascii="Times New Roman" w:hAnsi="Times New Roman" w:cs="Times New Roman"/>
          <w:sz w:val="24"/>
          <w:szCs w:val="28"/>
        </w:rPr>
        <w:t>Таблица 1</w:t>
      </w:r>
    </w:p>
    <w:p w:rsidR="00561ED1" w:rsidRDefault="00561ED1" w:rsidP="00561ED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Коэффициент дифференциации </w:t>
      </w:r>
      <w:proofErr w:type="spellStart"/>
      <w:r w:rsidRPr="00D116EC">
        <w:rPr>
          <w:rFonts w:ascii="Times New Roman" w:eastAsiaTheme="minorEastAsia" w:hAnsi="Times New Roman" w:cs="Times New Roman"/>
          <w:sz w:val="24"/>
          <w:szCs w:val="24"/>
        </w:rPr>
        <w:t>подушевого</w:t>
      </w:r>
      <w:proofErr w:type="spellEnd"/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 норматива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561ED1" w:rsidRDefault="00561ED1" w:rsidP="00561ED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финансирования скорой медицинской помощи</w:t>
      </w:r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</w:p>
    <w:p w:rsidR="00561ED1" w:rsidRPr="00D116EC" w:rsidRDefault="00561ED1" w:rsidP="00561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116EC">
        <w:rPr>
          <w:rFonts w:ascii="Times New Roman" w:eastAsiaTheme="minorEastAsia" w:hAnsi="Times New Roman" w:cs="Times New Roman"/>
          <w:sz w:val="24"/>
          <w:szCs w:val="24"/>
        </w:rPr>
        <w:t>учитывающий</w:t>
      </w:r>
      <w:proofErr w:type="gramEnd"/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 особенности расселения и плотность населения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561ED1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>медицинской орг</w:t>
      </w:r>
      <w:r w:rsidR="001971CD">
        <w:rPr>
          <w:rFonts w:ascii="Times New Roman" w:eastAsiaTheme="minorEastAsia" w:hAnsi="Times New Roman" w:cs="Times New Roman"/>
          <w:sz w:val="24"/>
          <w:szCs w:val="24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</w:rPr>
        <w:t>низации</w:t>
      </w:r>
      <w:r w:rsidRPr="00D116E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561ED1" w:rsidRPr="000350FF" w:rsidRDefault="00561ED1" w:rsidP="00D116EC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1701"/>
        <w:gridCol w:w="1395"/>
        <w:gridCol w:w="2290"/>
      </w:tblGrid>
      <w:tr w:rsidR="000350FF" w:rsidRPr="000350FF" w:rsidTr="00923B17">
        <w:trPr>
          <w:trHeight w:val="3204"/>
        </w:trPr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701" w:type="dxa"/>
          </w:tcPr>
          <w:p w:rsidR="000350FF" w:rsidRPr="000350FF" w:rsidRDefault="000350FF" w:rsidP="0003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Плотность насе</w:t>
            </w:r>
            <w:r w:rsidR="00D116EC">
              <w:rPr>
                <w:rFonts w:ascii="Times New Roman" w:hAnsi="Times New Roman" w:cs="Times New Roman"/>
                <w:sz w:val="24"/>
                <w:szCs w:val="24"/>
              </w:rPr>
              <w:t xml:space="preserve">ления на 1 </w:t>
            </w:r>
            <w:proofErr w:type="spellStart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, обслуживаем.</w:t>
            </w: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 бригадами скорой медицинской помощи 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(</w:t>
            </w:r>
            <w:proofErr w:type="spell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Кпл</w:t>
            </w:r>
            <w:proofErr w:type="spell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90" w:type="dxa"/>
          </w:tcPr>
          <w:p w:rsidR="000350FF" w:rsidRPr="000350FF" w:rsidRDefault="000350FF" w:rsidP="00561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Коэффициент дифференциации </w:t>
            </w:r>
            <w:proofErr w:type="spellStart"/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подушевого</w:t>
            </w:r>
            <w:proofErr w:type="spellEnd"/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норматива, учитывающий особенности расселения и плотность населения </w:t>
            </w:r>
            <w:r w:rsidR="00561ED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</w:t>
            </w:r>
            <w:r w:rsidR="00561ED1">
              <w:rPr>
                <w:rFonts w:ascii="Times New Roman" w:eastAsiaTheme="minorEastAsia" w:hAnsi="Times New Roman" w:cs="Times New Roman"/>
                <w:sz w:val="24"/>
                <w:szCs w:val="24"/>
              </w:rPr>
              <w:t>-медицинской организации</w:t>
            </w:r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КД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ПН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смп</m:t>
                  </m:r>
                </m:sub>
              </m:sSub>
            </m:oMath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>)*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«Станция скорой медицинской помощи»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18,78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«Ленинская ЦРБ»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3,14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</w:t>
            </w:r>
            <w:proofErr w:type="spell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Теплоозерская</w:t>
            </w:r>
            <w:proofErr w:type="spell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4F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«Облученская РБ»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3,61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95" w:type="dxa"/>
          </w:tcPr>
          <w:p w:rsidR="000350FF" w:rsidRPr="000350FF" w:rsidRDefault="000350FF" w:rsidP="00B94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«Октябрьская ЦРБ»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4,14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4F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</w:t>
            </w:r>
            <w:proofErr w:type="spell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Смидовичская</w:t>
            </w:r>
            <w:proofErr w:type="spell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 РБ»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4F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95" w:type="dxa"/>
          </w:tcPr>
          <w:p w:rsidR="000350FF" w:rsidRPr="000350FF" w:rsidRDefault="000350FF" w:rsidP="0083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«Николаевская РБ»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21,88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2290" w:type="dxa"/>
          </w:tcPr>
          <w:p w:rsidR="000350FF" w:rsidRPr="000350FF" w:rsidRDefault="000350FF" w:rsidP="00B9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0350FF" w:rsidRPr="000350FF" w:rsidTr="00923B17">
        <w:tc>
          <w:tcPr>
            <w:tcW w:w="54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0350FF" w:rsidRPr="000350FF" w:rsidRDefault="002C6B41" w:rsidP="005A65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среднем</w:t>
            </w:r>
          </w:p>
        </w:tc>
        <w:tc>
          <w:tcPr>
            <w:tcW w:w="1701" w:type="dxa"/>
          </w:tcPr>
          <w:p w:rsidR="000350FF" w:rsidRPr="000350FF" w:rsidRDefault="000350FF" w:rsidP="0083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5,66</w:t>
            </w:r>
          </w:p>
        </w:tc>
        <w:tc>
          <w:tcPr>
            <w:tcW w:w="1395" w:type="dxa"/>
          </w:tcPr>
          <w:p w:rsidR="000350FF" w:rsidRPr="000350FF" w:rsidRDefault="000350FF" w:rsidP="00CA6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6C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90" w:type="dxa"/>
          </w:tcPr>
          <w:p w:rsidR="000350FF" w:rsidRPr="000350FF" w:rsidRDefault="003C6CDB" w:rsidP="003C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83099E" w:rsidRPr="00B947CF" w:rsidRDefault="0083099E" w:rsidP="00F100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50FF" w:rsidRDefault="000350FF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*</w:t>
      </w:r>
      <w:r w:rsidR="00F6487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коэффициентов дифференциации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учитывающих особенности расселения и плотность населения территории области </w:t>
      </w:r>
      <w:r w:rsidRPr="000350FF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 w:rsidRPr="000350FF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423E66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0350FF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по следующему принципу:</w:t>
      </w:r>
    </w:p>
    <w:p w:rsidR="00A14FC4" w:rsidRPr="000350FF" w:rsidRDefault="00A14FC4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Чем больше отличается коэффициент плотности 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Кпл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) от среднего значения, тем выше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A14FC4" w:rsidRDefault="00A14FC4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до 0,5 –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= 1,0;</w:t>
      </w:r>
    </w:p>
    <w:p w:rsidR="000350FF" w:rsidRDefault="00A14FC4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от 0,5 до 0,7 –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= 0,8;</w:t>
      </w:r>
    </w:p>
    <w:p w:rsidR="00A14FC4" w:rsidRDefault="00A14FC4" w:rsidP="00A14FC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свыше 0,7 – значение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= 1,0;</w:t>
      </w:r>
    </w:p>
    <w:p w:rsidR="00524856" w:rsidRPr="00F85F02" w:rsidRDefault="00A14FC4" w:rsidP="006E7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FC4">
        <w:rPr>
          <w:rFonts w:ascii="Times New Roman" w:eastAsiaTheme="minorEastAsia" w:hAnsi="Times New Roman" w:cs="Times New Roman"/>
          <w:sz w:val="28"/>
          <w:szCs w:val="28"/>
        </w:rPr>
        <w:t xml:space="preserve">Исключение составляют </w:t>
      </w:r>
      <w:r w:rsidRPr="00A14FC4">
        <w:rPr>
          <w:rFonts w:ascii="Times New Roman" w:hAnsi="Times New Roman" w:cs="Times New Roman"/>
          <w:sz w:val="28"/>
          <w:szCs w:val="28"/>
        </w:rPr>
        <w:t>ОГБУЗ «Станция скорой медицинской помощи»</w:t>
      </w:r>
      <w:r>
        <w:rPr>
          <w:rFonts w:ascii="Times New Roman" w:hAnsi="Times New Roman" w:cs="Times New Roman"/>
          <w:sz w:val="28"/>
          <w:szCs w:val="28"/>
        </w:rPr>
        <w:t xml:space="preserve"> и ОГБУЗ «Николаевская РБ» - в связи с местом расположения данных медицинских организаций: </w:t>
      </w:r>
      <w:r w:rsidRPr="00A14FC4">
        <w:rPr>
          <w:rFonts w:ascii="Times New Roman" w:hAnsi="Times New Roman" w:cs="Times New Roman"/>
          <w:sz w:val="28"/>
          <w:szCs w:val="28"/>
        </w:rPr>
        <w:t xml:space="preserve">ОГБУЗ «Станция скорой медицинской </w:t>
      </w:r>
      <w:r w:rsidRPr="00F85F02">
        <w:rPr>
          <w:rFonts w:ascii="Times New Roman" w:hAnsi="Times New Roman" w:cs="Times New Roman"/>
          <w:sz w:val="28"/>
          <w:szCs w:val="28"/>
        </w:rPr>
        <w:t>помощи»</w:t>
      </w:r>
      <w:r w:rsidR="006E79AF" w:rsidRPr="00F85F02">
        <w:rPr>
          <w:rFonts w:ascii="Times New Roman" w:hAnsi="Times New Roman" w:cs="Times New Roman"/>
          <w:sz w:val="28"/>
          <w:szCs w:val="28"/>
        </w:rPr>
        <w:t xml:space="preserve"> находится в</w:t>
      </w:r>
      <w:r w:rsidRPr="00F85F02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6E79AF" w:rsidRPr="00F85F02">
        <w:rPr>
          <w:rFonts w:ascii="Times New Roman" w:hAnsi="Times New Roman" w:cs="Times New Roman"/>
          <w:sz w:val="28"/>
          <w:szCs w:val="28"/>
        </w:rPr>
        <w:t>е</w:t>
      </w:r>
      <w:r w:rsidRPr="00F85F02">
        <w:rPr>
          <w:rFonts w:ascii="Times New Roman" w:hAnsi="Times New Roman" w:cs="Times New Roman"/>
          <w:sz w:val="28"/>
          <w:szCs w:val="28"/>
        </w:rPr>
        <w:t xml:space="preserve"> Биробиджан</w:t>
      </w:r>
      <w:r w:rsidR="00472C6E">
        <w:rPr>
          <w:rFonts w:ascii="Times New Roman" w:hAnsi="Times New Roman" w:cs="Times New Roman"/>
          <w:sz w:val="28"/>
          <w:szCs w:val="28"/>
        </w:rPr>
        <w:t>е</w:t>
      </w:r>
      <w:r w:rsidRPr="00F85F02">
        <w:rPr>
          <w:rFonts w:ascii="Times New Roman" w:hAnsi="Times New Roman" w:cs="Times New Roman"/>
          <w:sz w:val="28"/>
          <w:szCs w:val="28"/>
        </w:rPr>
        <w:t>, ОГБУЗ «Николаевская РБ» имеет близкое расположе</w:t>
      </w:r>
      <w:r w:rsidR="002C598C" w:rsidRPr="00F85F02">
        <w:rPr>
          <w:rFonts w:ascii="Times New Roman" w:hAnsi="Times New Roman" w:cs="Times New Roman"/>
          <w:sz w:val="28"/>
          <w:szCs w:val="28"/>
        </w:rPr>
        <w:t>ние к городу Хабаровск</w:t>
      </w:r>
      <w:r w:rsidR="00524856" w:rsidRPr="00F85F02">
        <w:rPr>
          <w:rFonts w:ascii="Times New Roman" w:hAnsi="Times New Roman" w:cs="Times New Roman"/>
          <w:sz w:val="28"/>
          <w:szCs w:val="28"/>
        </w:rPr>
        <w:t>у.</w:t>
      </w:r>
      <w:r w:rsidR="002C598C" w:rsidRPr="00F85F02">
        <w:rPr>
          <w:rFonts w:ascii="Times New Roman" w:hAnsi="Times New Roman" w:cs="Times New Roman"/>
          <w:sz w:val="28"/>
          <w:szCs w:val="28"/>
        </w:rPr>
        <w:t xml:space="preserve"> </w:t>
      </w:r>
      <w:r w:rsidR="00524856" w:rsidRPr="00F85F02">
        <w:rPr>
          <w:rFonts w:ascii="Times New Roman" w:hAnsi="Times New Roman" w:cs="Times New Roman"/>
          <w:sz w:val="28"/>
          <w:szCs w:val="28"/>
        </w:rPr>
        <w:t>Учитывая значительное</w:t>
      </w:r>
      <w:r w:rsidR="00F85F02" w:rsidRPr="00F85F02">
        <w:rPr>
          <w:rFonts w:ascii="Times New Roman" w:hAnsi="Times New Roman" w:cs="Times New Roman"/>
          <w:sz w:val="28"/>
          <w:szCs w:val="28"/>
        </w:rPr>
        <w:t xml:space="preserve"> отклонение плотности населения </w:t>
      </w:r>
      <w:r w:rsidR="00524856" w:rsidRPr="00F85F02">
        <w:rPr>
          <w:rFonts w:ascii="Times New Roman" w:hAnsi="Times New Roman" w:cs="Times New Roman"/>
          <w:sz w:val="28"/>
          <w:szCs w:val="28"/>
        </w:rPr>
        <w:t>г.</w:t>
      </w:r>
      <w:r w:rsidR="00F85F02" w:rsidRPr="00F85F02">
        <w:rPr>
          <w:rFonts w:ascii="Times New Roman" w:hAnsi="Times New Roman" w:cs="Times New Roman"/>
          <w:sz w:val="28"/>
          <w:szCs w:val="28"/>
        </w:rPr>
        <w:t xml:space="preserve"> </w:t>
      </w:r>
      <w:r w:rsidR="00524856" w:rsidRPr="00F85F02">
        <w:rPr>
          <w:rFonts w:ascii="Times New Roman" w:hAnsi="Times New Roman" w:cs="Times New Roman"/>
          <w:sz w:val="28"/>
          <w:szCs w:val="28"/>
        </w:rPr>
        <w:t>Биробиджан и территории, обслуживаемой ОГБУЗ «Николаевская РБ»</w:t>
      </w:r>
      <w:r w:rsidR="00472C6E">
        <w:rPr>
          <w:rFonts w:ascii="Times New Roman" w:hAnsi="Times New Roman" w:cs="Times New Roman"/>
          <w:sz w:val="28"/>
          <w:szCs w:val="28"/>
        </w:rPr>
        <w:t>,</w:t>
      </w:r>
      <w:r w:rsidR="00524856" w:rsidRPr="00F85F02">
        <w:rPr>
          <w:rFonts w:ascii="Times New Roman" w:hAnsi="Times New Roman" w:cs="Times New Roman"/>
          <w:sz w:val="28"/>
          <w:szCs w:val="28"/>
        </w:rPr>
        <w:t xml:space="preserve"> от территорий, обслуживаемых остальными медицинскими организациями, устанавливаются следующие значения коэффициентов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sub>
        </m:sSub>
      </m:oMath>
      <w:r w:rsidR="00F85F02" w:rsidRPr="00F85F02">
        <w:rPr>
          <w:rFonts w:ascii="Times New Roman" w:eastAsiaTheme="minorEastAsia" w:hAnsi="Times New Roman" w:cs="Times New Roman"/>
          <w:sz w:val="28"/>
          <w:szCs w:val="28"/>
        </w:rPr>
        <w:t xml:space="preserve"> для данных медицинских организаций</w:t>
      </w:r>
      <w:r w:rsidR="00524856" w:rsidRPr="00F85F02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524856" w:rsidRPr="00F85F02" w:rsidRDefault="006E79AF" w:rsidP="006E7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F02">
        <w:rPr>
          <w:rFonts w:ascii="Times New Roman" w:hAnsi="Times New Roman" w:cs="Times New Roman"/>
          <w:sz w:val="28"/>
          <w:szCs w:val="28"/>
        </w:rPr>
        <w:t xml:space="preserve">ОГБУЗ «Станция скорой медицинской помощи» = 0,85, </w:t>
      </w:r>
    </w:p>
    <w:p w:rsidR="000350FF" w:rsidRDefault="006E79AF" w:rsidP="006E7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F02">
        <w:rPr>
          <w:rFonts w:ascii="Times New Roman" w:hAnsi="Times New Roman" w:cs="Times New Roman"/>
          <w:sz w:val="28"/>
          <w:szCs w:val="28"/>
        </w:rPr>
        <w:t>ОГБУЗ «Николаевская РБ» = 0,8.</w:t>
      </w:r>
    </w:p>
    <w:p w:rsidR="00D116EC" w:rsidRDefault="00D116EC" w:rsidP="00D116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     </w:t>
      </w:r>
    </w:p>
    <w:p w:rsidR="00374F7F" w:rsidRDefault="00D116EC" w:rsidP="00D116EC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Таблица 2</w:t>
      </w:r>
    </w:p>
    <w:p w:rsidR="00561ED1" w:rsidRDefault="00561ED1" w:rsidP="00561ED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Коэффициент дифференциации </w:t>
      </w:r>
      <w:proofErr w:type="spellStart"/>
      <w:r w:rsidRPr="00D116EC">
        <w:rPr>
          <w:rFonts w:ascii="Times New Roman" w:eastAsiaTheme="minorEastAsia" w:hAnsi="Times New Roman" w:cs="Times New Roman"/>
          <w:sz w:val="24"/>
          <w:szCs w:val="24"/>
        </w:rPr>
        <w:t>подушевого</w:t>
      </w:r>
      <w:proofErr w:type="spellEnd"/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 норматива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561ED1" w:rsidRDefault="00561ED1" w:rsidP="00561ED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финансирования неотложной медицинской помощи</w:t>
      </w:r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</w:p>
    <w:p w:rsidR="00561ED1" w:rsidRPr="00D116EC" w:rsidRDefault="00561ED1" w:rsidP="00561E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D116EC">
        <w:rPr>
          <w:rFonts w:ascii="Times New Roman" w:eastAsiaTheme="minorEastAsia" w:hAnsi="Times New Roman" w:cs="Times New Roman"/>
          <w:sz w:val="24"/>
          <w:szCs w:val="24"/>
        </w:rPr>
        <w:t>учитывающий</w:t>
      </w:r>
      <w:proofErr w:type="gramEnd"/>
      <w:r w:rsidRPr="00D116EC">
        <w:rPr>
          <w:rFonts w:ascii="Times New Roman" w:eastAsiaTheme="minorEastAsia" w:hAnsi="Times New Roman" w:cs="Times New Roman"/>
          <w:sz w:val="24"/>
          <w:szCs w:val="24"/>
        </w:rPr>
        <w:t xml:space="preserve"> особенности расселения и плотность населения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Theme="minorEastAsia" w:hAnsi="Times New Roman" w:cs="Times New Roman"/>
          <w:sz w:val="24"/>
          <w:szCs w:val="24"/>
        </w:rPr>
        <w:t>-медицинской организации</w:t>
      </w:r>
      <w:r w:rsidRPr="00D116E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561ED1" w:rsidRDefault="00561ED1" w:rsidP="00D116EC">
      <w:pPr>
        <w:spacing w:after="0" w:line="240" w:lineRule="auto"/>
        <w:ind w:left="7788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1701"/>
        <w:gridCol w:w="1395"/>
        <w:gridCol w:w="2290"/>
      </w:tblGrid>
      <w:tr w:rsidR="00374F7F" w:rsidRPr="000350FF" w:rsidTr="007B5D64">
        <w:trPr>
          <w:trHeight w:val="3204"/>
        </w:trPr>
        <w:tc>
          <w:tcPr>
            <w:tcW w:w="54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95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1701" w:type="dxa"/>
          </w:tcPr>
          <w:p w:rsidR="00374F7F" w:rsidRPr="000350FF" w:rsidRDefault="00374F7F" w:rsidP="00374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Плотность насе</w:t>
            </w:r>
            <w:r w:rsidR="00D116EC">
              <w:rPr>
                <w:rFonts w:ascii="Times New Roman" w:hAnsi="Times New Roman" w:cs="Times New Roman"/>
                <w:sz w:val="24"/>
                <w:szCs w:val="24"/>
              </w:rPr>
              <w:t xml:space="preserve">ления на 1 </w:t>
            </w:r>
            <w:proofErr w:type="spellStart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D116EC">
              <w:rPr>
                <w:rFonts w:ascii="Times New Roman" w:hAnsi="Times New Roman" w:cs="Times New Roman"/>
                <w:sz w:val="24"/>
                <w:szCs w:val="24"/>
              </w:rPr>
              <w:t>, обслуживаем.</w:t>
            </w: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 бригадами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неотложной</w:t>
            </w: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 </w:t>
            </w:r>
          </w:p>
        </w:tc>
        <w:tc>
          <w:tcPr>
            <w:tcW w:w="1395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Коэффициент плотности (</w:t>
            </w:r>
            <w:proofErr w:type="spell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Кпл</w:t>
            </w:r>
            <w:proofErr w:type="spell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90" w:type="dxa"/>
          </w:tcPr>
          <w:p w:rsidR="00374F7F" w:rsidRPr="000350FF" w:rsidRDefault="00374F7F" w:rsidP="00561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Коэффициент дифференциации </w:t>
            </w:r>
            <w:proofErr w:type="spellStart"/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подушевого</w:t>
            </w:r>
            <w:proofErr w:type="spellEnd"/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норматива, учитывающий особенности расселения и плотность населения </w:t>
            </w:r>
            <w:r w:rsidR="00561ED1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i</w:t>
            </w:r>
            <w:r w:rsidR="00561ED1">
              <w:rPr>
                <w:rFonts w:ascii="Times New Roman" w:eastAsiaTheme="minorEastAsia" w:hAnsi="Times New Roman" w:cs="Times New Roman"/>
                <w:sz w:val="24"/>
                <w:szCs w:val="24"/>
              </w:rPr>
              <w:t>-медицинской организации</w:t>
            </w:r>
            <w:r w:rsidRPr="000350F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КД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ПН 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нмп</m:t>
                  </m:r>
                </m:sub>
              </m:sSub>
            </m:oMath>
            <w:r w:rsidR="00B13D09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</w:tr>
      <w:tr w:rsidR="00374F7F" w:rsidRPr="000350FF" w:rsidTr="007B5D64">
        <w:tc>
          <w:tcPr>
            <w:tcW w:w="54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374F7F" w:rsidRPr="000350FF" w:rsidRDefault="00374F7F" w:rsidP="007B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</w:t>
            </w:r>
            <w:proofErr w:type="spellStart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Теплоозерская</w:t>
            </w:r>
            <w:proofErr w:type="spellEnd"/>
            <w:r w:rsidRPr="000350FF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70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395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2290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</w:tr>
      <w:tr w:rsidR="00374F7F" w:rsidRPr="000350FF" w:rsidTr="007B5D64">
        <w:tc>
          <w:tcPr>
            <w:tcW w:w="54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374F7F" w:rsidRPr="000350FF" w:rsidRDefault="00374F7F" w:rsidP="007B5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ОГБУЗ «Октябрьская ЦРБ»</w:t>
            </w:r>
          </w:p>
        </w:tc>
        <w:tc>
          <w:tcPr>
            <w:tcW w:w="170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</w:p>
        </w:tc>
        <w:tc>
          <w:tcPr>
            <w:tcW w:w="1395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2290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374F7F" w:rsidRPr="000350FF" w:rsidTr="007B5D64">
        <w:tc>
          <w:tcPr>
            <w:tcW w:w="54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</w:tcPr>
          <w:p w:rsidR="00374F7F" w:rsidRPr="000350FF" w:rsidRDefault="00EA554B" w:rsidP="00EA55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среднем</w:t>
            </w:r>
          </w:p>
        </w:tc>
        <w:tc>
          <w:tcPr>
            <w:tcW w:w="1701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395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90" w:type="dxa"/>
          </w:tcPr>
          <w:p w:rsidR="00374F7F" w:rsidRPr="000350FF" w:rsidRDefault="00374F7F" w:rsidP="007B5D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74F7F" w:rsidRPr="00B947CF" w:rsidRDefault="00374F7F" w:rsidP="00374F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4409" w:rsidRDefault="00584409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оэффициент</w:t>
      </w:r>
      <w:r w:rsidR="00C87703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6E79AF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6E79AF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C87703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содержание имущества </w:t>
      </w:r>
      <w:r w:rsidR="007B5D64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7B5D64" w:rsidRPr="007B5D64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B5D64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C87703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СИ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</m:t>
            </m:r>
          </m:sub>
        </m:sSub>
      </m:oMath>
      <w:proofErr w:type="gramStart"/>
      <w:r w:rsidR="007B5D6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87703">
        <w:rPr>
          <w:rFonts w:ascii="Times New Roman" w:eastAsiaTheme="minorEastAsia" w:hAnsi="Times New Roman" w:cs="Times New Roman"/>
          <w:sz w:val="28"/>
          <w:szCs w:val="28"/>
        </w:rPr>
        <w:t>)</w:t>
      </w:r>
      <w:proofErr w:type="gramEnd"/>
      <w:r w:rsidR="002C598C">
        <w:rPr>
          <w:rFonts w:ascii="Times New Roman" w:eastAsiaTheme="minorEastAsia" w:hAnsi="Times New Roman" w:cs="Times New Roman"/>
          <w:sz w:val="28"/>
          <w:szCs w:val="28"/>
        </w:rPr>
        <w:t xml:space="preserve"> определяется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следующим образом:</w:t>
      </w:r>
    </w:p>
    <w:p w:rsidR="00C87703" w:rsidRDefault="005A6FCF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1) Р</w:t>
      </w:r>
      <w:r w:rsidR="002C59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стоимость затрат на содержание имущества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скорой 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946FE3" w:rsidRPr="00946FE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510C77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организации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на 1 вызов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 по формуле:</w:t>
      </w:r>
    </w:p>
    <w:p w:rsidR="00946FE3" w:rsidRPr="00946FE3" w:rsidRDefault="00946FE3" w:rsidP="00C8770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678EF" w:rsidRPr="00946FE3" w:rsidRDefault="00542465" w:rsidP="005844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1вызов/посещ.</m:t>
            </m:r>
          </m:sub>
        </m:sSub>
      </m:oMath>
      <w:r w:rsidR="00946FE3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И i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смп/нмп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К в/п  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i</m:t>
                </m:r>
              </m:sub>
            </m:sSub>
          </m:den>
        </m:f>
      </m:oMath>
      <w:r w:rsidR="00946FE3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1678EF" w:rsidRDefault="001678EF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46FE3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1вызов/посещ.</m:t>
            </m:r>
          </m:sub>
        </m:sSub>
      </m:oMath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 – затраты на содержание имущества скорой 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584409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84409" w:rsidRPr="00946FE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организации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на 1 вызов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946FE3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>И i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</w:rPr>
              <m:t>смп/нмп</m:t>
            </m:r>
          </m:sub>
        </m:sSub>
      </m:oMath>
      <w:r w:rsidR="00946FE3" w:rsidRPr="006D666E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– сумма расходов на содержание скорой 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E17F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7F3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17F38" w:rsidRPr="00946FE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E17F38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 на 2016 год, рублей;</w:t>
      </w:r>
    </w:p>
    <w:p w:rsidR="00946FE3" w:rsidRPr="00946FE3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 xml:space="preserve">К в/п  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  <w:lang w:val="en-US"/>
              </w:rPr>
              <m:t>i</m:t>
            </m:r>
          </m:sub>
        </m:sSub>
      </m:oMath>
      <w:r w:rsidR="00946FE3">
        <w:rPr>
          <w:rFonts w:ascii="Times New Roman" w:eastAsiaTheme="minorEastAsia" w:hAnsi="Times New Roman" w:cs="Times New Roman"/>
          <w:sz w:val="28"/>
          <w:szCs w:val="32"/>
        </w:rPr>
        <w:t xml:space="preserve"> – плановое количество вызовов</w:t>
      </w:r>
      <w:r w:rsidR="00D116EC">
        <w:rPr>
          <w:rFonts w:ascii="Times New Roman" w:eastAsiaTheme="minorEastAsia" w:hAnsi="Times New Roman" w:cs="Times New Roman"/>
          <w:sz w:val="28"/>
          <w:szCs w:val="32"/>
        </w:rPr>
        <w:t xml:space="preserve"> (посещений)</w:t>
      </w:r>
      <w:r w:rsidR="00946FE3">
        <w:rPr>
          <w:rFonts w:ascii="Times New Roman" w:eastAsiaTheme="minorEastAsia" w:hAnsi="Times New Roman" w:cs="Times New Roman"/>
          <w:sz w:val="28"/>
          <w:szCs w:val="32"/>
        </w:rPr>
        <w:t xml:space="preserve"> скорой</w:t>
      </w:r>
      <w:r w:rsidR="00D116EC">
        <w:rPr>
          <w:rFonts w:ascii="Times New Roman" w:eastAsiaTheme="minorEastAsia" w:hAnsi="Times New Roman" w:cs="Times New Roman"/>
          <w:sz w:val="28"/>
          <w:szCs w:val="32"/>
        </w:rPr>
        <w:t xml:space="preserve"> и неотложной</w:t>
      </w:r>
      <w:r w:rsidR="00946FE3">
        <w:rPr>
          <w:rFonts w:ascii="Times New Roman" w:eastAsiaTheme="minorEastAsia" w:hAnsi="Times New Roman" w:cs="Times New Roman"/>
          <w:sz w:val="28"/>
          <w:szCs w:val="32"/>
        </w:rPr>
        <w:t xml:space="preserve"> медицинской помощи </w:t>
      </w:r>
      <w:r w:rsidR="00946FE3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946FE3" w:rsidRPr="00946FE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6E79AF">
        <w:rPr>
          <w:rFonts w:ascii="Times New Roman" w:eastAsiaTheme="minorEastAsia" w:hAnsi="Times New Roman" w:cs="Times New Roman"/>
          <w:sz w:val="28"/>
          <w:szCs w:val="28"/>
        </w:rPr>
        <w:t xml:space="preserve"> на 2016 год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10C77" w:rsidRDefault="005A6FCF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Р</w:t>
      </w:r>
      <w:r w:rsidR="002C59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C598C">
        <w:rPr>
          <w:rFonts w:ascii="Times New Roman" w:eastAsiaTheme="minorEastAsia" w:hAnsi="Times New Roman" w:cs="Times New Roman"/>
          <w:sz w:val="28"/>
          <w:szCs w:val="28"/>
        </w:rPr>
        <w:t>средняя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46FE3">
        <w:rPr>
          <w:rFonts w:ascii="Times New Roman" w:eastAsiaTheme="minorEastAsia" w:hAnsi="Times New Roman" w:cs="Times New Roman"/>
          <w:sz w:val="28"/>
          <w:szCs w:val="28"/>
        </w:rPr>
        <w:t>стоимость затрат на содержание</w:t>
      </w:r>
      <w:r w:rsidR="00510C77">
        <w:rPr>
          <w:rFonts w:ascii="Times New Roman" w:eastAsiaTheme="minorEastAsia" w:hAnsi="Times New Roman" w:cs="Times New Roman"/>
          <w:sz w:val="28"/>
          <w:szCs w:val="28"/>
        </w:rPr>
        <w:t xml:space="preserve"> имущества скорой 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510C77">
        <w:rPr>
          <w:rFonts w:ascii="Times New Roman" w:eastAsiaTheme="minorEastAsia" w:hAnsi="Times New Roman" w:cs="Times New Roman"/>
          <w:sz w:val="28"/>
          <w:szCs w:val="28"/>
        </w:rPr>
        <w:t>медицинской помощи на 1 вызов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510C77">
        <w:rPr>
          <w:rFonts w:ascii="Times New Roman" w:eastAsiaTheme="minorEastAsia" w:hAnsi="Times New Roman" w:cs="Times New Roman"/>
          <w:sz w:val="28"/>
          <w:szCs w:val="28"/>
        </w:rPr>
        <w:t xml:space="preserve"> по области по 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="00510C77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DA73C3" w:rsidRDefault="00DA73C3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10C77" w:rsidRPr="00946FE3" w:rsidRDefault="00542465" w:rsidP="005844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ср. 1вызов/посещ.</m:t>
            </m:r>
          </m:sub>
        </m:sSub>
      </m:oMath>
      <w:r w:rsidR="00510C77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смп/нмп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К в/п</m:t>
            </m:r>
          </m:den>
        </m:f>
      </m:oMath>
      <w:r w:rsidR="00510C77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946FE3" w:rsidRDefault="00946FE3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17F38" w:rsidRDefault="00542465" w:rsidP="00E17F3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ср.1вызов/посещ.</m:t>
            </m:r>
          </m:sub>
        </m:sSub>
      </m:oMath>
      <w:r w:rsidR="00E17F38">
        <w:rPr>
          <w:rFonts w:ascii="Times New Roman" w:eastAsiaTheme="minorEastAsia" w:hAnsi="Times New Roman" w:cs="Times New Roman"/>
          <w:sz w:val="28"/>
          <w:szCs w:val="28"/>
        </w:rPr>
        <w:t xml:space="preserve"> – средние затраты на содержание имущества скорой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E17F38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на 1 вызов по области, рублей;</w:t>
      </w:r>
    </w:p>
    <w:p w:rsidR="00E17F38" w:rsidRDefault="00542465" w:rsidP="00E17F3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32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32"/>
              </w:rPr>
              <m:t>смп/нмп</m:t>
            </m:r>
          </m:sub>
        </m:sSub>
      </m:oMath>
      <w:r w:rsidR="00E17F38">
        <w:rPr>
          <w:rFonts w:ascii="Times New Roman" w:eastAsiaTheme="minorEastAsia" w:hAnsi="Times New Roman" w:cs="Times New Roman"/>
          <w:sz w:val="28"/>
          <w:szCs w:val="28"/>
        </w:rPr>
        <w:t xml:space="preserve"> – сумма расходов на содержание скорой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E17F38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по области на 2016 год, рублей;</w:t>
      </w:r>
    </w:p>
    <w:p w:rsidR="00E17F38" w:rsidRPr="00946FE3" w:rsidRDefault="00E17F38" w:rsidP="00E17F3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8"/>
        </w:rPr>
      </w:pPr>
      <w:r>
        <w:rPr>
          <w:rFonts w:ascii="Times New Roman" w:eastAsiaTheme="minorEastAsia" w:hAnsi="Times New Roman" w:cs="Times New Roman"/>
          <w:sz w:val="28"/>
          <w:szCs w:val="32"/>
        </w:rPr>
        <w:t>К</w:t>
      </w:r>
      <w:r w:rsidR="002C6B41">
        <w:rPr>
          <w:rFonts w:ascii="Times New Roman" w:eastAsiaTheme="minorEastAsia" w:hAnsi="Times New Roman" w:cs="Times New Roman"/>
          <w:sz w:val="28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32"/>
        </w:rPr>
        <w:t>в</w:t>
      </w:r>
      <w:r w:rsidR="00D116EC">
        <w:rPr>
          <w:rFonts w:ascii="Times New Roman" w:eastAsiaTheme="minorEastAsia" w:hAnsi="Times New Roman" w:cs="Times New Roman"/>
          <w:sz w:val="28"/>
          <w:szCs w:val="32"/>
        </w:rPr>
        <w:t>/</w:t>
      </w:r>
      <w:proofErr w:type="gramStart"/>
      <w:r w:rsidR="00D116EC">
        <w:rPr>
          <w:rFonts w:ascii="Times New Roman" w:eastAsiaTheme="minorEastAsia" w:hAnsi="Times New Roman" w:cs="Times New Roman"/>
          <w:sz w:val="28"/>
          <w:szCs w:val="32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32"/>
        </w:rPr>
        <w:t xml:space="preserve"> – плановое количество вызовов</w:t>
      </w:r>
      <w:r w:rsidR="00D116EC">
        <w:rPr>
          <w:rFonts w:ascii="Times New Roman" w:eastAsiaTheme="minorEastAsia" w:hAnsi="Times New Roman" w:cs="Times New Roman"/>
          <w:sz w:val="28"/>
          <w:szCs w:val="32"/>
        </w:rPr>
        <w:t xml:space="preserve"> (посещений)</w:t>
      </w:r>
      <w:r>
        <w:rPr>
          <w:rFonts w:ascii="Times New Roman" w:eastAsiaTheme="minorEastAsia" w:hAnsi="Times New Roman" w:cs="Times New Roman"/>
          <w:sz w:val="28"/>
          <w:szCs w:val="32"/>
        </w:rPr>
        <w:t xml:space="preserve"> скорой </w:t>
      </w:r>
      <w:r w:rsidR="00D116EC">
        <w:rPr>
          <w:rFonts w:ascii="Times New Roman" w:eastAsiaTheme="minorEastAsia" w:hAnsi="Times New Roman" w:cs="Times New Roman"/>
          <w:sz w:val="28"/>
          <w:szCs w:val="32"/>
        </w:rPr>
        <w:t xml:space="preserve">и неотложной </w:t>
      </w:r>
      <w:r>
        <w:rPr>
          <w:rFonts w:ascii="Times New Roman" w:eastAsiaTheme="minorEastAsia" w:hAnsi="Times New Roman" w:cs="Times New Roman"/>
          <w:sz w:val="28"/>
          <w:szCs w:val="32"/>
        </w:rPr>
        <w:t xml:space="preserve">медицинской помощи </w:t>
      </w:r>
      <w:r w:rsidR="006242F8">
        <w:rPr>
          <w:rFonts w:ascii="Times New Roman" w:eastAsiaTheme="minorEastAsia" w:hAnsi="Times New Roman" w:cs="Times New Roman"/>
          <w:sz w:val="28"/>
          <w:szCs w:val="32"/>
        </w:rPr>
        <w:t xml:space="preserve">на 2016 год </w:t>
      </w:r>
      <w:r w:rsidR="002C6B41">
        <w:rPr>
          <w:rFonts w:ascii="Times New Roman" w:eastAsiaTheme="minorEastAsia" w:hAnsi="Times New Roman" w:cs="Times New Roman"/>
          <w:sz w:val="28"/>
          <w:szCs w:val="28"/>
        </w:rPr>
        <w:t>по области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46FE3" w:rsidRDefault="005A6FCF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3) Р</w:t>
      </w:r>
      <w:r w:rsidR="002C598C">
        <w:rPr>
          <w:rFonts w:ascii="Times New Roman" w:eastAsiaTheme="minorEastAsia" w:hAnsi="Times New Roman" w:cs="Times New Roman"/>
          <w:sz w:val="28"/>
          <w:szCs w:val="28"/>
        </w:rPr>
        <w:t>ассчитывается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дифференциации </w:t>
      </w:r>
      <w:proofErr w:type="spellStart"/>
      <w:r w:rsidR="006E79AF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6E79AF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уровень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расходов на </w:t>
      </w:r>
      <w:r w:rsidR="00EE2B25">
        <w:rPr>
          <w:rFonts w:ascii="Times New Roman" w:eastAsiaTheme="minorEastAsia" w:hAnsi="Times New Roman" w:cs="Times New Roman"/>
          <w:sz w:val="28"/>
          <w:szCs w:val="28"/>
        </w:rPr>
        <w:t xml:space="preserve">содержание имущества </w:t>
      </w:r>
      <w:r w:rsidR="006D666E">
        <w:rPr>
          <w:rFonts w:ascii="Times New Roman" w:eastAsiaTheme="minorEastAsia" w:hAnsi="Times New Roman" w:cs="Times New Roman"/>
          <w:sz w:val="28"/>
          <w:szCs w:val="28"/>
        </w:rPr>
        <w:t xml:space="preserve">                 </w:t>
      </w:r>
      <w:r w:rsidR="006D666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D666E" w:rsidRPr="006D666E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EE2B25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i смп/нмп</m:t>
            </m:r>
          </m:sub>
        </m:sSub>
      </m:oMath>
      <w:r w:rsidR="00584409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EE2B25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 по формуле:</w:t>
      </w:r>
    </w:p>
    <w:p w:rsidR="00584409" w:rsidRDefault="00584409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84409" w:rsidRDefault="00542465" w:rsidP="0058440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СИ i смп/нмп</m:t>
            </m:r>
          </m:sub>
        </m:sSub>
      </m:oMath>
      <w:r w:rsidR="00584409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И</m:t>
                </m:r>
                <m:r>
                  <w:rPr>
                    <w:rFonts w:ascii="Cambria Math" w:hAnsi="Cambria Math" w:cs="Times New Roman"/>
                    <w:sz w:val="32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1вызов/посещ</m:t>
                </m:r>
              </m:sub>
            </m:sSub>
            <m:r>
              <w:rPr>
                <w:rFonts w:ascii="Cambria Math" w:hAnsi="Cambria Math" w:cs="Times New Roman"/>
                <w:sz w:val="32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>ср. 1вызов/посещ.</m:t>
                </m:r>
              </m:sub>
            </m:sSub>
          </m:den>
        </m:f>
      </m:oMath>
      <w:r w:rsidR="00584409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946FE3" w:rsidRDefault="00946FE3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242F8" w:rsidRDefault="00542465" w:rsidP="006242F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1вызов/посещ.</m:t>
            </m:r>
          </m:sub>
        </m:sSub>
      </m:oMath>
      <w:r w:rsidR="006242F8">
        <w:rPr>
          <w:rFonts w:ascii="Times New Roman" w:eastAsiaTheme="minorEastAsia" w:hAnsi="Times New Roman" w:cs="Times New Roman"/>
          <w:sz w:val="28"/>
          <w:szCs w:val="28"/>
        </w:rPr>
        <w:t xml:space="preserve"> – затраты на содержание имущества скорой 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6242F8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6242F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242F8" w:rsidRPr="00946FE3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6242F8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на 1 вызов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6242F8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6242F8" w:rsidRDefault="00542465" w:rsidP="006242F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ср.1вызов/посещ.</m:t>
            </m:r>
          </m:sub>
        </m:sSub>
      </m:oMath>
      <w:r w:rsidR="006242F8">
        <w:rPr>
          <w:rFonts w:ascii="Times New Roman" w:eastAsiaTheme="minorEastAsia" w:hAnsi="Times New Roman" w:cs="Times New Roman"/>
          <w:sz w:val="28"/>
          <w:szCs w:val="28"/>
        </w:rPr>
        <w:t xml:space="preserve"> – средние затраты на содержание имущества скорой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6242F8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на 1 вызов</w:t>
      </w:r>
      <w:r w:rsidR="00D116EC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6242F8">
        <w:rPr>
          <w:rFonts w:ascii="Times New Roman" w:eastAsiaTheme="minorEastAsia" w:hAnsi="Times New Roman" w:cs="Times New Roman"/>
          <w:sz w:val="28"/>
          <w:szCs w:val="28"/>
        </w:rPr>
        <w:t xml:space="preserve"> по области, рублей.</w:t>
      </w:r>
    </w:p>
    <w:p w:rsidR="009471BD" w:rsidRDefault="00F10099" w:rsidP="00202B2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BE1988">
        <w:rPr>
          <w:rFonts w:ascii="Times New Roman" w:eastAsiaTheme="minorEastAsia" w:hAnsi="Times New Roman" w:cs="Times New Roman"/>
          <w:sz w:val="28"/>
          <w:szCs w:val="28"/>
        </w:rPr>
        <w:t xml:space="preserve">Полученные значения интегрированного коэффициента дифференциации </w:t>
      </w:r>
      <w:proofErr w:type="spellStart"/>
      <w:r w:rsidRPr="00BE1988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BE1988">
        <w:rPr>
          <w:rFonts w:ascii="Times New Roman" w:eastAsiaTheme="minorEastAsia" w:hAnsi="Times New Roman" w:cs="Times New Roman"/>
          <w:sz w:val="28"/>
          <w:szCs w:val="28"/>
        </w:rPr>
        <w:t xml:space="preserve"> норматива финансирования ск</w:t>
      </w:r>
      <w:r w:rsidR="009471BD">
        <w:rPr>
          <w:rFonts w:ascii="Times New Roman" w:eastAsiaTheme="minorEastAsia" w:hAnsi="Times New Roman" w:cs="Times New Roman"/>
          <w:sz w:val="28"/>
          <w:szCs w:val="28"/>
        </w:rPr>
        <w:t>орой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9471BD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ранжирую</w:t>
      </w:r>
      <w:r w:rsidRPr="00BE1988">
        <w:rPr>
          <w:rFonts w:ascii="Times New Roman" w:eastAsiaTheme="minorEastAsia" w:hAnsi="Times New Roman" w:cs="Times New Roman"/>
          <w:sz w:val="28"/>
          <w:szCs w:val="28"/>
        </w:rPr>
        <w:t xml:space="preserve">тся от максимального до </w:t>
      </w:r>
      <w:r w:rsidRPr="00BE1988">
        <w:rPr>
          <w:rFonts w:ascii="Times New Roman" w:eastAsiaTheme="minorEastAsia" w:hAnsi="Times New Roman" w:cs="Times New Roman"/>
          <w:sz w:val="28"/>
          <w:szCs w:val="28"/>
        </w:rPr>
        <w:lastRenderedPageBreak/>
        <w:t>минимального значения и</w:t>
      </w:r>
      <w:r w:rsidR="009471BD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BE1988">
        <w:rPr>
          <w:rFonts w:ascii="Times New Roman" w:eastAsiaTheme="minorEastAsia" w:hAnsi="Times New Roman" w:cs="Times New Roman"/>
          <w:sz w:val="28"/>
          <w:szCs w:val="28"/>
        </w:rPr>
        <w:t xml:space="preserve"> в случае существенных различий</w:t>
      </w:r>
      <w:r w:rsidR="009471BD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BE1988">
        <w:rPr>
          <w:rFonts w:ascii="Times New Roman" w:eastAsiaTheme="minorEastAsia" w:hAnsi="Times New Roman" w:cs="Times New Roman"/>
          <w:sz w:val="28"/>
          <w:szCs w:val="28"/>
        </w:rPr>
        <w:t xml:space="preserve"> объединяются в однородные группы с последующим расчетом средневзвешенного значения данного коэффициента для каждой группы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смп/нмп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Pr="00BE1988">
        <w:rPr>
          <w:rFonts w:ascii="Times New Roman" w:eastAsiaTheme="minorEastAsia" w:hAnsi="Times New Roman" w:cs="Times New Roman"/>
          <w:sz w:val="28"/>
          <w:szCs w:val="28"/>
        </w:rPr>
        <w:t>).</w:t>
      </w:r>
      <w:proofErr w:type="gramEnd"/>
    </w:p>
    <w:p w:rsidR="00202B20" w:rsidRDefault="007F1C14" w:rsidP="00202B2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8.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="00F10099">
        <w:rPr>
          <w:rFonts w:ascii="Times New Roman" w:eastAsiaTheme="minorEastAsia" w:hAnsi="Times New Roman" w:cs="Times New Roman"/>
          <w:sz w:val="28"/>
          <w:szCs w:val="28"/>
        </w:rPr>
        <w:t>подушевым</w:t>
      </w:r>
      <w:proofErr w:type="spellEnd"/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нормативам финансирования скорой 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</w:t>
      </w:r>
      <w:r w:rsidR="00395C0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395C04" w:rsidRPr="00395C04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="00395C04" w:rsidRPr="00395C04">
        <w:rPr>
          <w:rFonts w:ascii="Times New Roman" w:eastAsiaTheme="minorEastAsia" w:hAnsi="Times New Roman" w:cs="Times New Roman"/>
          <w:sz w:val="24"/>
          <w:szCs w:val="28"/>
        </w:rPr>
        <w:t>/</w:t>
      </w:r>
      <w:proofErr w:type="spellStart"/>
      <w:r w:rsidR="00395C04" w:rsidRPr="00395C04">
        <w:rPr>
          <w:rFonts w:ascii="Times New Roman" w:eastAsiaTheme="minorEastAsia" w:hAnsi="Times New Roman" w:cs="Times New Roman"/>
          <w:sz w:val="24"/>
          <w:szCs w:val="28"/>
        </w:rPr>
        <w:t>нмп</w:t>
      </w:r>
      <w:proofErr w:type="spellEnd"/>
      <w:r w:rsidR="00F10099">
        <w:rPr>
          <w:rFonts w:ascii="Times New Roman" w:eastAsiaTheme="minorEastAsia" w:hAnsi="Times New Roman" w:cs="Times New Roman"/>
          <w:sz w:val="28"/>
          <w:szCs w:val="28"/>
        </w:rPr>
        <w:t>) по формуле:</w:t>
      </w:r>
    </w:p>
    <w:p w:rsidR="009471BD" w:rsidRDefault="009471BD" w:rsidP="00202B2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CF604E" w:rsidRDefault="00F10099" w:rsidP="00202B20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F604E">
        <w:rPr>
          <w:rFonts w:ascii="Times New Roman" w:eastAsiaTheme="minorEastAsia" w:hAnsi="Times New Roman" w:cs="Times New Roman"/>
          <w:sz w:val="28"/>
          <w:szCs w:val="28"/>
        </w:rPr>
        <w:t>ПК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DB2EDD" w:rsidRPr="002C6B41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="00DB2EDD" w:rsidRPr="002C6B41">
        <w:rPr>
          <w:rFonts w:ascii="Times New Roman" w:eastAsiaTheme="minorEastAsia" w:hAnsi="Times New Roman" w:cs="Times New Roman"/>
          <w:sz w:val="24"/>
          <w:szCs w:val="28"/>
        </w:rPr>
        <w:t>/</w:t>
      </w:r>
      <w:proofErr w:type="spellStart"/>
      <w:r w:rsidR="00DB2EDD" w:rsidRPr="002C6B41">
        <w:rPr>
          <w:rFonts w:ascii="Times New Roman" w:eastAsiaTheme="minorEastAsia" w:hAnsi="Times New Roman" w:cs="Times New Roman"/>
          <w:sz w:val="24"/>
          <w:szCs w:val="28"/>
        </w:rPr>
        <w:t>нмп</w:t>
      </w:r>
      <w:proofErr w:type="spellEnd"/>
      <w:r w:rsidRPr="00CF604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subSup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ДПн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смп/нмп 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смп/нмп)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ПН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БАЗ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смп/нмп 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den>
        </m:f>
      </m:oMath>
      <w:r w:rsidRPr="00CF604E">
        <w:rPr>
          <w:rFonts w:ascii="Times New Roman" w:eastAsiaTheme="minorEastAsia" w:hAnsi="Times New Roman" w:cs="Times New Roman"/>
          <w:sz w:val="28"/>
          <w:szCs w:val="28"/>
        </w:rPr>
        <w:t>, где:</w:t>
      </w:r>
    </w:p>
    <w:p w:rsidR="00F10099" w:rsidRDefault="00F10099" w:rsidP="00F10099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F136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F13681" w:rsidRPr="00F13681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="00F13681" w:rsidRPr="00F13681">
        <w:rPr>
          <w:rFonts w:ascii="Times New Roman" w:eastAsiaTheme="minorEastAsia" w:hAnsi="Times New Roman" w:cs="Times New Roman"/>
          <w:sz w:val="24"/>
          <w:szCs w:val="28"/>
        </w:rPr>
        <w:t>/</w:t>
      </w:r>
      <w:proofErr w:type="spellStart"/>
      <w:r w:rsidR="00F13681" w:rsidRPr="00F13681">
        <w:rPr>
          <w:rFonts w:ascii="Times New Roman" w:eastAsiaTheme="minorEastAsia" w:hAnsi="Times New Roman" w:cs="Times New Roman"/>
          <w:sz w:val="24"/>
          <w:szCs w:val="28"/>
        </w:rPr>
        <w:t>нмп</w:t>
      </w:r>
      <w:proofErr w:type="spellEnd"/>
      <w:r w:rsidR="00F10099" w:rsidRPr="00F13681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202B20">
        <w:rPr>
          <w:rFonts w:ascii="Times New Roman" w:eastAsiaTheme="minorEastAsia" w:hAnsi="Times New Roman" w:cs="Times New Roman"/>
          <w:sz w:val="28"/>
          <w:szCs w:val="28"/>
        </w:rPr>
        <w:t xml:space="preserve">– численность застрахованных лиц, прикрепленных к </w:t>
      </w:r>
      <w:r w:rsidR="00BE1988" w:rsidRPr="00202B2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BE1988" w:rsidRPr="00202B20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BE1988" w:rsidRPr="00202B20">
        <w:rPr>
          <w:rFonts w:ascii="Times New Roman" w:eastAsiaTheme="minorEastAsia" w:hAnsi="Times New Roman" w:cs="Times New Roman"/>
          <w:sz w:val="28"/>
          <w:szCs w:val="28"/>
        </w:rPr>
        <w:t>той группе (подгруппе) медицинских организаций</w:t>
      </w:r>
      <w:r w:rsidR="00F10099" w:rsidRPr="00202B20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обслуживаемых бригадами скорой 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F10099" w:rsidRPr="00202B20">
        <w:rPr>
          <w:rFonts w:ascii="Times New Roman" w:eastAsiaTheme="minorEastAsia" w:hAnsi="Times New Roman" w:cs="Times New Roman"/>
          <w:sz w:val="28"/>
          <w:szCs w:val="28"/>
        </w:rPr>
        <w:t>медицинской помощи.</w:t>
      </w:r>
    </w:p>
    <w:p w:rsidR="007F1BD5" w:rsidRDefault="007F1C14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9.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Фактический дифференцированный подушевой норматив финансирования скорой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вне медицинской организации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202B20">
        <w:rPr>
          <w:rFonts w:ascii="Times New Roman" w:eastAsiaTheme="minorEastAsia" w:hAnsi="Times New Roman" w:cs="Times New Roman"/>
          <w:sz w:val="28"/>
          <w:szCs w:val="28"/>
        </w:rPr>
        <w:t>группы (подгруппы) медицинских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организаци</w:t>
      </w:r>
      <w:r w:rsidR="00202B20"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proofErr w:type="spellStart"/>
      <w:r w:rsidR="00F10099">
        <w:rPr>
          <w:rFonts w:ascii="Times New Roman" w:eastAsiaTheme="minorEastAsia" w:hAnsi="Times New Roman" w:cs="Times New Roman"/>
          <w:sz w:val="28"/>
          <w:szCs w:val="28"/>
        </w:rPr>
        <w:t>ФДПн</w:t>
      </w:r>
      <w:proofErr w:type="spellEnd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gramEnd"/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DB2EDD" w:rsidRPr="006D666E">
        <w:rPr>
          <w:rFonts w:ascii="Times New Roman" w:eastAsiaTheme="minorEastAsia" w:hAnsi="Times New Roman" w:cs="Times New Roman"/>
          <w:sz w:val="24"/>
          <w:szCs w:val="28"/>
        </w:rPr>
        <w:t>смп</w:t>
      </w:r>
      <w:proofErr w:type="spellEnd"/>
      <w:r w:rsidR="00DB2EDD" w:rsidRPr="006D666E">
        <w:rPr>
          <w:rFonts w:ascii="Times New Roman" w:eastAsiaTheme="minorEastAsia" w:hAnsi="Times New Roman" w:cs="Times New Roman"/>
          <w:sz w:val="24"/>
          <w:szCs w:val="28"/>
        </w:rPr>
        <w:t>/</w:t>
      </w:r>
      <w:proofErr w:type="spellStart"/>
      <w:r w:rsidR="00DB2EDD" w:rsidRPr="006D666E">
        <w:rPr>
          <w:rFonts w:ascii="Times New Roman" w:eastAsiaTheme="minorEastAsia" w:hAnsi="Times New Roman" w:cs="Times New Roman"/>
          <w:sz w:val="24"/>
          <w:szCs w:val="28"/>
        </w:rPr>
        <w:t>нмп</w:t>
      </w:r>
      <w:proofErr w:type="spellEnd"/>
      <w:r w:rsidR="00F10099">
        <w:rPr>
          <w:rFonts w:ascii="Times New Roman" w:eastAsiaTheme="minorEastAsia" w:hAnsi="Times New Roman" w:cs="Times New Roman"/>
          <w:sz w:val="28"/>
          <w:szCs w:val="28"/>
        </w:rPr>
        <w:t>) рассчитывается по формуле:</w:t>
      </w:r>
    </w:p>
    <w:p w:rsidR="00395C04" w:rsidRDefault="00395C04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542465" w:rsidP="00F100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ПК смп/нмп</m:t>
            </m:r>
          </m:den>
        </m:f>
      </m:oMath>
      <w:r w:rsidR="00F10099" w:rsidRPr="00CF604E">
        <w:rPr>
          <w:rFonts w:ascii="Times New Roman" w:eastAsiaTheme="minorEastAsia" w:hAnsi="Times New Roman" w:cs="Times New Roman"/>
          <w:sz w:val="28"/>
          <w:szCs w:val="28"/>
        </w:rPr>
        <w:t>, где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7F1BD5" w:rsidRDefault="007F1BD5" w:rsidP="00F100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b>
        </m:sSub>
      </m:oMath>
      <w:r w:rsidR="00F10099" w:rsidRPr="00202B20">
        <w:rPr>
          <w:rFonts w:ascii="Times New Roman" w:eastAsiaTheme="minorEastAsia" w:hAnsi="Times New Roman" w:cs="Times New Roman"/>
          <w:sz w:val="28"/>
          <w:szCs w:val="28"/>
        </w:rPr>
        <w:t xml:space="preserve">– фактический дифференцированный подушевой норматив финансирования скорой 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F10099" w:rsidRPr="00202B20">
        <w:rPr>
          <w:rFonts w:ascii="Times New Roman" w:eastAsiaTheme="minorEastAsia" w:hAnsi="Times New Roman" w:cs="Times New Roman"/>
          <w:sz w:val="28"/>
          <w:szCs w:val="28"/>
        </w:rPr>
        <w:t>медицинской помощи для</w:t>
      </w:r>
      <w:r w:rsidR="00BE1988" w:rsidRPr="00202B20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BE1988" w:rsidRPr="00202B2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BE1988" w:rsidRPr="00202B20">
        <w:rPr>
          <w:rFonts w:ascii="Times New Roman" w:eastAsiaTheme="minorEastAsia" w:hAnsi="Times New Roman" w:cs="Times New Roman"/>
          <w:i/>
          <w:sz w:val="28"/>
          <w:szCs w:val="28"/>
        </w:rPr>
        <w:t>-</w:t>
      </w:r>
      <w:r w:rsidR="00BE1988" w:rsidRPr="00202B20">
        <w:rPr>
          <w:rFonts w:ascii="Times New Roman" w:eastAsiaTheme="minorEastAsia" w:hAnsi="Times New Roman" w:cs="Times New Roman"/>
          <w:sz w:val="28"/>
          <w:szCs w:val="28"/>
        </w:rPr>
        <w:t>той группы (подгруппы) медицинских организаций</w:t>
      </w:r>
      <w:r w:rsidR="00F10099" w:rsidRPr="00202B20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7F1BD5" w:rsidRDefault="007F1C14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10.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и неотложную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медицинскую помощь вне медицинской организации, определяется исходя из значения дифференцированного </w:t>
      </w:r>
      <w:proofErr w:type="spellStart"/>
      <w:r w:rsidR="00F10099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по следующей формуле:</w:t>
      </w:r>
    </w:p>
    <w:p w:rsidR="00D5089D" w:rsidRDefault="00D5089D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542465" w:rsidP="00F100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СМП/НМП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смп/нмп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ПР</m:t>
            </m:r>
          </m:sup>
        </m:sSup>
        <m:r>
          <w:rPr>
            <w:rFonts w:ascii="Cambria Math" w:eastAsiaTheme="minorEastAsia" w:hAnsi="Cambria Math" w:cs="Times New Roman"/>
            <w:sz w:val="24"/>
            <w:szCs w:val="28"/>
          </w:rPr>
          <m:t>смн/нмп+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в/п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, где:</w:t>
      </w:r>
    </w:p>
    <w:p w:rsidR="00F10099" w:rsidRDefault="00F10099" w:rsidP="00F100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СМП/НМП</m:t>
            </m:r>
          </m:sub>
        </m:sSub>
      </m:oMath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медицинской организации, оказывающей скорую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и неотложную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медицинскую помощь вне медицинской организации, рублей;</w:t>
      </w:r>
    </w:p>
    <w:p w:rsidR="00F10099" w:rsidRDefault="00542465" w:rsidP="00F100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ПР</m:t>
            </m:r>
          </m:sup>
        </m:sSup>
        <m:r>
          <w:rPr>
            <w:rFonts w:ascii="Cambria Math" w:eastAsiaTheme="minorEastAsia" w:hAnsi="Cambria Math" w:cs="Times New Roman"/>
            <w:sz w:val="24"/>
            <w:szCs w:val="28"/>
          </w:rPr>
          <m:t>смп/нмп</m:t>
        </m:r>
      </m:oMath>
      <w:r w:rsidR="00F10099" w:rsidRPr="00395C04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F10099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данной медицинской организации, человек.</w:t>
      </w:r>
    </w:p>
    <w:p w:rsidR="00061911" w:rsidRDefault="00542465" w:rsidP="000619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В/п</m:t>
            </m:r>
          </m:sub>
        </m:sSub>
      </m:oMath>
      <w:r w:rsidR="00061911">
        <w:rPr>
          <w:rFonts w:ascii="Times New Roman" w:eastAsiaTheme="minorEastAsia" w:hAnsi="Times New Roman" w:cs="Times New Roman"/>
          <w:sz w:val="28"/>
          <w:szCs w:val="28"/>
        </w:rPr>
        <w:t xml:space="preserve"> – размер средств, направляемый на оплату скорой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и неотложной</w:t>
      </w:r>
      <w:r w:rsidR="00061911"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вне медицинской организации застрахованным в Еврейской автономной области лицам за вызов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 (посещение)</w:t>
      </w:r>
      <w:r w:rsidR="00061911">
        <w:rPr>
          <w:rFonts w:ascii="Times New Roman" w:eastAsiaTheme="minorEastAsia" w:hAnsi="Times New Roman" w:cs="Times New Roman"/>
          <w:sz w:val="28"/>
          <w:szCs w:val="28"/>
        </w:rPr>
        <w:t>, рублей.</w:t>
      </w:r>
    </w:p>
    <w:p w:rsidR="006D666E" w:rsidRDefault="006D666E" w:rsidP="000619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D666E" w:rsidRDefault="006D666E" w:rsidP="000619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02D70" w:rsidRPr="002C6B41" w:rsidRDefault="00C02D70" w:rsidP="00C02D7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C6B41">
        <w:rPr>
          <w:rFonts w:ascii="Times New Roman" w:eastAsiaTheme="minorEastAsia" w:hAnsi="Times New Roman" w:cs="Times New Roman"/>
          <w:sz w:val="28"/>
          <w:szCs w:val="28"/>
        </w:rPr>
        <w:t xml:space="preserve">В случае, если размер финансового обеспечения </w:t>
      </w:r>
      <w:r w:rsidR="006D666E">
        <w:rPr>
          <w:rFonts w:ascii="Times New Roman" w:eastAsiaTheme="minorEastAsia" w:hAnsi="Times New Roman" w:cs="Times New Roman"/>
          <w:sz w:val="28"/>
          <w:szCs w:val="28"/>
        </w:rPr>
        <w:br/>
      </w:r>
      <w:r w:rsidRPr="002C6B41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8"/>
                  </w:rPr>
                  <m:t>ФДПн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8"/>
                    <w:lang w:val="en-US"/>
                  </w:rPr>
                  <m:t>i</m:t>
                </m:r>
              </m:sup>
            </m:sSup>
          </m:e>
          <m:sub>
            <m:r>
              <w:rPr>
                <w:rFonts w:ascii="Cambria Math" w:hAnsi="Cambria Math" w:cs="Times New Roman"/>
                <w:sz w:val="24"/>
                <w:szCs w:val="28"/>
              </w:rPr>
              <m:t>смп/нмп</m:t>
            </m:r>
          </m:sub>
        </m:sSub>
        <m:r>
          <w:rPr>
            <w:rFonts w:ascii="Cambria Math" w:eastAsiaTheme="minorEastAsia" w:hAnsi="Cambria Math" w:cs="Times New Roman"/>
            <w:sz w:val="24"/>
            <w:szCs w:val="28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Чз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ПР</m:t>
            </m:r>
          </m:sup>
        </m:sSup>
        <m:r>
          <w:rPr>
            <w:rFonts w:ascii="Cambria Math" w:eastAsiaTheme="minorEastAsia" w:hAnsi="Cambria Math" w:cs="Times New Roman"/>
            <w:sz w:val="24"/>
            <w:szCs w:val="28"/>
          </w:rPr>
          <m:t>смн/нмп</m:t>
        </m:r>
      </m:oMath>
      <w:r w:rsidRPr="002C6B41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6D666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C6B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2C6B41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организации, оказыв</w:t>
      </w:r>
      <w:r w:rsidR="008C3A61" w:rsidRPr="002C6B41">
        <w:rPr>
          <w:rFonts w:ascii="Times New Roman" w:eastAsiaTheme="minorEastAsia" w:hAnsi="Times New Roman" w:cs="Times New Roman"/>
          <w:sz w:val="28"/>
          <w:szCs w:val="28"/>
        </w:rPr>
        <w:t xml:space="preserve">ающей скорую </w:t>
      </w:r>
      <w:r w:rsidR="00DB2EDD" w:rsidRPr="002C6B41">
        <w:rPr>
          <w:rFonts w:ascii="Times New Roman" w:eastAsiaTheme="minorEastAsia" w:hAnsi="Times New Roman" w:cs="Times New Roman"/>
          <w:sz w:val="28"/>
          <w:szCs w:val="28"/>
        </w:rPr>
        <w:t xml:space="preserve">и неотложную </w:t>
      </w:r>
      <w:r w:rsidR="008C3A61" w:rsidRPr="002C6B41">
        <w:rPr>
          <w:rFonts w:ascii="Times New Roman" w:eastAsiaTheme="minorEastAsia" w:hAnsi="Times New Roman" w:cs="Times New Roman"/>
          <w:sz w:val="28"/>
          <w:szCs w:val="28"/>
        </w:rPr>
        <w:t>медицинскую помощь,</w:t>
      </w:r>
      <w:r w:rsidRPr="002C6B41">
        <w:rPr>
          <w:rFonts w:ascii="Times New Roman" w:eastAsiaTheme="minorEastAsia" w:hAnsi="Times New Roman" w:cs="Times New Roman"/>
          <w:sz w:val="28"/>
          <w:szCs w:val="28"/>
        </w:rPr>
        <w:t xml:space="preserve"> после </w:t>
      </w:r>
      <w:r w:rsidR="008C3A61" w:rsidRPr="002C6B41">
        <w:rPr>
          <w:rFonts w:ascii="Times New Roman" w:eastAsiaTheme="minorEastAsia" w:hAnsi="Times New Roman" w:cs="Times New Roman"/>
          <w:sz w:val="28"/>
          <w:szCs w:val="28"/>
        </w:rPr>
        <w:t>группировки с применением</w:t>
      </w:r>
      <w:r w:rsidRPr="002C6B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смп/нмп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6D666E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ПК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смп/нмп</m:t>
            </m:r>
          </m:sub>
        </m:sSub>
      </m:oMath>
      <w:r w:rsidRPr="002C6B41">
        <w:rPr>
          <w:rFonts w:ascii="Times New Roman" w:eastAsiaTheme="minorEastAsia" w:hAnsi="Times New Roman" w:cs="Times New Roman"/>
          <w:sz w:val="28"/>
          <w:szCs w:val="28"/>
        </w:rPr>
        <w:t xml:space="preserve"> имеет значительное отклонение от финансового обеспечения</w:t>
      </w:r>
      <w:r w:rsidR="006D7A66" w:rsidRPr="002C6B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C6B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2C6B41">
        <w:rPr>
          <w:rFonts w:ascii="Times New Roman" w:eastAsiaTheme="minorEastAsia" w:hAnsi="Times New Roman" w:cs="Times New Roman"/>
          <w:sz w:val="28"/>
          <w:szCs w:val="28"/>
        </w:rPr>
        <w:t xml:space="preserve">-медицинской организации, </w:t>
      </w:r>
      <w:r w:rsidR="008C3A61" w:rsidRPr="002C6B41">
        <w:rPr>
          <w:rFonts w:ascii="Times New Roman" w:eastAsiaTheme="minorEastAsia" w:hAnsi="Times New Roman" w:cs="Times New Roman"/>
          <w:sz w:val="28"/>
          <w:szCs w:val="28"/>
        </w:rPr>
        <w:t xml:space="preserve">рассчитанной до проведения группировки медицинских организаций, то </w:t>
      </w:r>
      <w:r w:rsidRPr="002C6B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C3A61" w:rsidRPr="002C6B41">
        <w:rPr>
          <w:rFonts w:ascii="Times New Roman" w:eastAsiaTheme="minorEastAsia" w:hAnsi="Times New Roman" w:cs="Times New Roman"/>
          <w:sz w:val="28"/>
          <w:szCs w:val="28"/>
        </w:rPr>
        <w:t xml:space="preserve">группировка не проводится и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ИНТ смп/нмп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p>
        </m:sSubSup>
      </m:oMath>
      <w:r w:rsidR="008C3A61" w:rsidRPr="002C6B41">
        <w:rPr>
          <w:rFonts w:ascii="Times New Roman" w:eastAsiaTheme="minorEastAsia" w:hAnsi="Times New Roman" w:cs="Times New Roman"/>
          <w:sz w:val="28"/>
          <w:szCs w:val="28"/>
        </w:rPr>
        <w:t xml:space="preserve"> не применяется.</w:t>
      </w:r>
    </w:p>
    <w:p w:rsidR="00ED74FC" w:rsidRDefault="00ED74FC" w:rsidP="0006191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среднего размера финансового обеспечения скорой </w:t>
      </w:r>
      <w:r w:rsidR="00DB2EDD">
        <w:rPr>
          <w:rFonts w:ascii="Times New Roman" w:hAnsi="Times New Roman" w:cs="Times New Roman"/>
          <w:sz w:val="28"/>
          <w:szCs w:val="28"/>
        </w:rPr>
        <w:t xml:space="preserve">и неотложной </w:t>
      </w:r>
      <w:r>
        <w:rPr>
          <w:rFonts w:ascii="Times New Roman" w:hAnsi="Times New Roman" w:cs="Times New Roman"/>
          <w:sz w:val="28"/>
          <w:szCs w:val="28"/>
        </w:rPr>
        <w:t>медицинской помощи 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СМП/НМП</m:t>
            </m:r>
          </m:sup>
        </m:sSubSup>
      </m:oMath>
      <w:r>
        <w:rPr>
          <w:rFonts w:ascii="Times New Roman" w:eastAsiaTheme="minorEastAsia" w:hAnsi="Times New Roman" w:cs="Times New Roman"/>
          <w:sz w:val="28"/>
          <w:szCs w:val="28"/>
        </w:rPr>
        <w:t>)  и б</w:t>
      </w:r>
      <w:r>
        <w:rPr>
          <w:rFonts w:ascii="Times New Roman" w:hAnsi="Times New Roman" w:cs="Times New Roman"/>
          <w:sz w:val="28"/>
          <w:szCs w:val="28"/>
        </w:rPr>
        <w:t xml:space="preserve">азового (среднего)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БАЗ СМП/НМП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) на 1 застрахованное лицо принималась численность по состоянию на 01 апреля 201</w:t>
      </w:r>
      <w:r w:rsidR="000E6A31"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года.</w:t>
      </w:r>
      <w:r w:rsidRPr="00D7087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0C7EC2" w:rsidRDefault="00061911" w:rsidP="000C7EC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C7EC2">
        <w:rPr>
          <w:rFonts w:ascii="Times New Roman" w:hAnsi="Times New Roman" w:cs="Times New Roman"/>
          <w:sz w:val="28"/>
          <w:szCs w:val="28"/>
        </w:rPr>
        <w:t xml:space="preserve">11. </w:t>
      </w:r>
      <w:r w:rsidR="000C7EC2" w:rsidRPr="000C7EC2">
        <w:rPr>
          <w:rFonts w:ascii="Times New Roman" w:eastAsiaTheme="minorEastAsia" w:hAnsi="Times New Roman" w:cs="Times New Roman"/>
          <w:sz w:val="28"/>
          <w:szCs w:val="28"/>
        </w:rPr>
        <w:t xml:space="preserve">Месячный </w:t>
      </w:r>
      <w:r w:rsidR="000C7EC2">
        <w:rPr>
          <w:rFonts w:ascii="Times New Roman" w:eastAsiaTheme="minorEastAsia" w:hAnsi="Times New Roman" w:cs="Times New Roman"/>
          <w:sz w:val="28"/>
          <w:szCs w:val="28"/>
        </w:rPr>
        <w:t xml:space="preserve">фактический дифференцированный подушевой норматив финансирования скорой 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0C7EC2">
        <w:rPr>
          <w:rFonts w:ascii="Times New Roman" w:eastAsiaTheme="minorEastAsia" w:hAnsi="Times New Roman" w:cs="Times New Roman"/>
          <w:sz w:val="28"/>
          <w:szCs w:val="28"/>
        </w:rPr>
        <w:t>медицинской помощи для медицинской организации на 1 застрахованное лицо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8"/>
              </w:rPr>
              <m:t>ФДПн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8"/>
                <w:lang w:val="en-US"/>
              </w:rPr>
              <m:t>i</m:t>
            </m:r>
          </m:sup>
        </m:sSup>
        <m:r>
          <w:rPr>
            <w:rFonts w:ascii="Cambria Math" w:eastAsiaTheme="minorEastAsia" w:hAnsi="Cambria Math" w:cs="Times New Roman"/>
            <w:sz w:val="24"/>
            <w:szCs w:val="28"/>
          </w:rPr>
          <m:t>мес. смп/нмп</m:t>
        </m:r>
      </m:oMath>
      <w:r w:rsidR="000C7EC2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5E1BB4">
        <w:rPr>
          <w:rFonts w:ascii="Times New Roman" w:eastAsiaTheme="minorEastAsia" w:hAnsi="Times New Roman" w:cs="Times New Roman"/>
          <w:sz w:val="28"/>
          <w:szCs w:val="28"/>
        </w:rPr>
        <w:t>утверждается</w:t>
      </w:r>
      <w:r w:rsidR="00923B17">
        <w:rPr>
          <w:rFonts w:ascii="Times New Roman" w:eastAsiaTheme="minorEastAsia" w:hAnsi="Times New Roman" w:cs="Times New Roman"/>
          <w:sz w:val="28"/>
          <w:szCs w:val="28"/>
        </w:rPr>
        <w:t xml:space="preserve"> Тарифным соглашением</w:t>
      </w:r>
      <w:r w:rsidR="000C7EC2">
        <w:rPr>
          <w:rFonts w:ascii="Times New Roman" w:eastAsiaTheme="minorEastAsia" w:hAnsi="Times New Roman" w:cs="Times New Roman"/>
          <w:sz w:val="28"/>
          <w:szCs w:val="28"/>
        </w:rPr>
        <w:t xml:space="preserve"> в системе обязательного медицинского страхования Евре</w:t>
      </w:r>
      <w:r w:rsidR="000E6A31">
        <w:rPr>
          <w:rFonts w:ascii="Times New Roman" w:eastAsiaTheme="minorEastAsia" w:hAnsi="Times New Roman" w:cs="Times New Roman"/>
          <w:sz w:val="28"/>
          <w:szCs w:val="28"/>
        </w:rPr>
        <w:t>йской автономной области на 2017</w:t>
      </w:r>
      <w:r w:rsidR="000C7EC2">
        <w:rPr>
          <w:rFonts w:ascii="Times New Roman" w:eastAsiaTheme="minorEastAsia" w:hAnsi="Times New Roman" w:cs="Times New Roman"/>
          <w:sz w:val="28"/>
          <w:szCs w:val="28"/>
        </w:rPr>
        <w:t xml:space="preserve"> год. </w:t>
      </w:r>
    </w:p>
    <w:p w:rsidR="00FC62AE" w:rsidRPr="00C46D46" w:rsidRDefault="00261955" w:rsidP="000619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Страховые медицинские организации д</w:t>
      </w:r>
      <w:r w:rsidR="00810378">
        <w:rPr>
          <w:rFonts w:ascii="Times New Roman" w:eastAsiaTheme="minorEastAsia" w:hAnsi="Times New Roman" w:cs="Times New Roman"/>
          <w:sz w:val="28"/>
          <w:szCs w:val="28"/>
        </w:rPr>
        <w:t xml:space="preserve">ля расчета месячного финансирования скорой 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="00810378">
        <w:rPr>
          <w:rFonts w:ascii="Times New Roman" w:eastAsiaTheme="minorEastAsia" w:hAnsi="Times New Roman" w:cs="Times New Roman"/>
          <w:sz w:val="28"/>
          <w:szCs w:val="28"/>
        </w:rPr>
        <w:t>медицинской помощи</w:t>
      </w:r>
      <w:r w:rsidR="00810378" w:rsidRPr="008103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0378" w:rsidRPr="008103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10378" w:rsidRPr="00810378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81037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1037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810378">
        <w:rPr>
          <w:rFonts w:ascii="Times New Roman" w:hAnsi="Times New Roman" w:cs="Times New Roman"/>
          <w:sz w:val="28"/>
          <w:szCs w:val="28"/>
        </w:rPr>
        <w:t xml:space="preserve"> нормативу в течение 1 квартала</w:t>
      </w:r>
      <w:r w:rsidR="00FC62AE">
        <w:rPr>
          <w:rFonts w:ascii="Times New Roman" w:hAnsi="Times New Roman" w:cs="Times New Roman"/>
          <w:sz w:val="28"/>
          <w:szCs w:val="28"/>
        </w:rPr>
        <w:t xml:space="preserve"> 201</w:t>
      </w:r>
      <w:r w:rsidR="000E6A31">
        <w:rPr>
          <w:rFonts w:ascii="Times New Roman" w:hAnsi="Times New Roman" w:cs="Times New Roman"/>
          <w:sz w:val="28"/>
          <w:szCs w:val="28"/>
        </w:rPr>
        <w:t>7</w:t>
      </w:r>
      <w:r w:rsidR="00FC62AE">
        <w:rPr>
          <w:rFonts w:ascii="Times New Roman" w:hAnsi="Times New Roman" w:cs="Times New Roman"/>
          <w:sz w:val="28"/>
          <w:szCs w:val="28"/>
        </w:rPr>
        <w:t xml:space="preserve"> года</w:t>
      </w:r>
      <w:r w:rsidR="008103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принимают</w:t>
      </w:r>
      <w:r w:rsidR="00810378">
        <w:rPr>
          <w:rFonts w:ascii="Times New Roman" w:hAnsi="Times New Roman" w:cs="Times New Roman"/>
          <w:sz w:val="28"/>
          <w:szCs w:val="28"/>
        </w:rPr>
        <w:t xml:space="preserve"> </w:t>
      </w:r>
      <w:r w:rsidR="00810378" w:rsidRPr="00C46D46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Pr="00C46D46">
        <w:rPr>
          <w:rFonts w:ascii="Times New Roman" w:hAnsi="Times New Roman" w:cs="Times New Roman"/>
          <w:sz w:val="28"/>
          <w:szCs w:val="28"/>
        </w:rPr>
        <w:t>застрахованных</w:t>
      </w:r>
      <w:r w:rsidR="00E92F31" w:rsidRPr="00C46D46">
        <w:rPr>
          <w:rFonts w:ascii="Times New Roman" w:hAnsi="Times New Roman" w:cs="Times New Roman"/>
          <w:sz w:val="28"/>
          <w:szCs w:val="28"/>
        </w:rPr>
        <w:t xml:space="preserve"> лиц</w:t>
      </w:r>
      <w:r w:rsidRPr="00C46D46">
        <w:rPr>
          <w:rFonts w:ascii="Times New Roman" w:hAnsi="Times New Roman" w:cs="Times New Roman"/>
          <w:sz w:val="28"/>
          <w:szCs w:val="28"/>
        </w:rPr>
        <w:t xml:space="preserve"> </w:t>
      </w:r>
      <w:r w:rsidR="00810378" w:rsidRPr="00C46D46">
        <w:rPr>
          <w:rFonts w:ascii="Times New Roman" w:hAnsi="Times New Roman" w:cs="Times New Roman"/>
          <w:sz w:val="28"/>
          <w:szCs w:val="28"/>
        </w:rPr>
        <w:t>по состоянию на 01.04.201</w:t>
      </w:r>
      <w:r w:rsidR="000E6A31">
        <w:rPr>
          <w:rFonts w:ascii="Times New Roman" w:hAnsi="Times New Roman" w:cs="Times New Roman"/>
          <w:sz w:val="28"/>
          <w:szCs w:val="28"/>
        </w:rPr>
        <w:t>6</w:t>
      </w:r>
      <w:r w:rsidR="00810378" w:rsidRPr="00C46D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D46" w:rsidRPr="00C46D46" w:rsidRDefault="00810378" w:rsidP="002752C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6D46">
        <w:rPr>
          <w:rFonts w:ascii="Times New Roman" w:hAnsi="Times New Roman" w:cs="Times New Roman"/>
          <w:sz w:val="28"/>
          <w:szCs w:val="28"/>
        </w:rPr>
        <w:t>Далее,</w:t>
      </w:r>
      <w:r w:rsidR="001F0D58" w:rsidRPr="001F0D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F0D58">
        <w:rPr>
          <w:rFonts w:ascii="Times New Roman" w:eastAsiaTheme="minorEastAsia" w:hAnsi="Times New Roman" w:cs="Times New Roman"/>
          <w:sz w:val="28"/>
          <w:szCs w:val="28"/>
        </w:rPr>
        <w:t>для расчета месячного финансирования скорой и неотложной медицинской помощи</w:t>
      </w:r>
      <w:r w:rsidR="001F0D5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1F0D5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1F0D58">
        <w:rPr>
          <w:rFonts w:ascii="Times New Roman" w:hAnsi="Times New Roman" w:cs="Times New Roman"/>
          <w:sz w:val="28"/>
          <w:szCs w:val="28"/>
        </w:rPr>
        <w:t xml:space="preserve"> нормативу</w:t>
      </w:r>
      <w:r w:rsidRPr="00C46D46">
        <w:rPr>
          <w:rFonts w:ascii="Times New Roman" w:hAnsi="Times New Roman" w:cs="Times New Roman"/>
          <w:sz w:val="28"/>
          <w:szCs w:val="28"/>
        </w:rPr>
        <w:t xml:space="preserve"> </w:t>
      </w:r>
      <w:r w:rsidR="002752C0">
        <w:rPr>
          <w:rFonts w:ascii="Times New Roman" w:eastAsiaTheme="minorEastAsia" w:hAnsi="Times New Roman" w:cs="Times New Roman"/>
          <w:sz w:val="28"/>
          <w:szCs w:val="28"/>
        </w:rPr>
        <w:t>на 2,</w:t>
      </w:r>
      <w:r w:rsidR="00FC30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752C0">
        <w:rPr>
          <w:rFonts w:ascii="Times New Roman" w:eastAsiaTheme="minorEastAsia" w:hAnsi="Times New Roman" w:cs="Times New Roman"/>
          <w:sz w:val="28"/>
          <w:szCs w:val="28"/>
        </w:rPr>
        <w:t>3,</w:t>
      </w:r>
      <w:r w:rsidR="00FC305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752C0">
        <w:rPr>
          <w:rFonts w:ascii="Times New Roman" w:eastAsiaTheme="minorEastAsia" w:hAnsi="Times New Roman" w:cs="Times New Roman"/>
          <w:sz w:val="28"/>
          <w:szCs w:val="28"/>
        </w:rPr>
        <w:t>4 кварталы к расчету принимается численность</w:t>
      </w:r>
      <w:r w:rsidR="002752C0">
        <w:rPr>
          <w:rFonts w:ascii="Times New Roman" w:hAnsi="Times New Roman" w:cs="Times New Roman"/>
          <w:sz w:val="28"/>
          <w:szCs w:val="28"/>
        </w:rPr>
        <w:t xml:space="preserve"> </w:t>
      </w:r>
      <w:r w:rsidR="002752C0" w:rsidRPr="00C46D46">
        <w:rPr>
          <w:rFonts w:ascii="Times New Roman" w:hAnsi="Times New Roman" w:cs="Times New Roman"/>
          <w:sz w:val="28"/>
          <w:szCs w:val="28"/>
        </w:rPr>
        <w:t>застрахованных лиц по состоянию на 01.0</w:t>
      </w:r>
      <w:r w:rsidR="002752C0">
        <w:rPr>
          <w:rFonts w:ascii="Times New Roman" w:hAnsi="Times New Roman" w:cs="Times New Roman"/>
          <w:sz w:val="28"/>
          <w:szCs w:val="28"/>
        </w:rPr>
        <w:t>1.201</w:t>
      </w:r>
      <w:r w:rsidR="000E6A31">
        <w:rPr>
          <w:rFonts w:ascii="Times New Roman" w:hAnsi="Times New Roman" w:cs="Times New Roman"/>
          <w:sz w:val="28"/>
          <w:szCs w:val="28"/>
        </w:rPr>
        <w:t>7</w:t>
      </w:r>
      <w:r w:rsidR="002752C0">
        <w:rPr>
          <w:rFonts w:ascii="Times New Roman" w:hAnsi="Times New Roman" w:cs="Times New Roman"/>
          <w:sz w:val="28"/>
          <w:szCs w:val="28"/>
        </w:rPr>
        <w:t>, на 01.04.201</w:t>
      </w:r>
      <w:r w:rsidR="000E6A31">
        <w:rPr>
          <w:rFonts w:ascii="Times New Roman" w:hAnsi="Times New Roman" w:cs="Times New Roman"/>
          <w:sz w:val="28"/>
          <w:szCs w:val="28"/>
        </w:rPr>
        <w:t>7</w:t>
      </w:r>
      <w:r w:rsidR="002752C0">
        <w:rPr>
          <w:rFonts w:ascii="Times New Roman" w:hAnsi="Times New Roman" w:cs="Times New Roman"/>
          <w:sz w:val="28"/>
          <w:szCs w:val="28"/>
        </w:rPr>
        <w:t>, на 01.07.201</w:t>
      </w:r>
      <w:r w:rsidR="000E6A31">
        <w:rPr>
          <w:rFonts w:ascii="Times New Roman" w:hAnsi="Times New Roman" w:cs="Times New Roman"/>
          <w:sz w:val="28"/>
          <w:szCs w:val="28"/>
        </w:rPr>
        <w:t>7</w:t>
      </w:r>
      <w:r w:rsidR="002752C0">
        <w:rPr>
          <w:rFonts w:ascii="Times New Roman" w:hAnsi="Times New Roman" w:cs="Times New Roman"/>
          <w:sz w:val="28"/>
          <w:szCs w:val="28"/>
        </w:rPr>
        <w:t xml:space="preserve"> соответственно. </w:t>
      </w:r>
      <w:r w:rsidR="00C46D46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Подушевой норматив </w:t>
      </w:r>
      <w:r w:rsidR="001F0D58">
        <w:rPr>
          <w:rFonts w:ascii="Times New Roman" w:eastAsiaTheme="minorEastAsia" w:hAnsi="Times New Roman" w:cs="Times New Roman"/>
          <w:sz w:val="28"/>
          <w:szCs w:val="28"/>
        </w:rPr>
        <w:t>финансирования скорой и неотложной медицинской помощи</w:t>
      </w:r>
      <w:r w:rsidR="001F0D58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F0D58">
        <w:rPr>
          <w:rFonts w:ascii="Times New Roman" w:hAnsi="Times New Roman" w:cs="Times New Roman"/>
          <w:sz w:val="28"/>
          <w:szCs w:val="28"/>
        </w:rPr>
        <w:t>на 1 застрахованное лицо</w:t>
      </w:r>
      <w:r w:rsidR="00FC305C">
        <w:rPr>
          <w:rFonts w:ascii="Times New Roman" w:hAnsi="Times New Roman" w:cs="Times New Roman"/>
          <w:sz w:val="28"/>
          <w:szCs w:val="28"/>
        </w:rPr>
        <w:t xml:space="preserve"> </w:t>
      </w:r>
      <w:r w:rsidR="00824623"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 w:rsidR="001F0D58">
        <w:rPr>
          <w:rFonts w:ascii="Times New Roman" w:hAnsi="Times New Roman" w:cs="Times New Roman"/>
          <w:sz w:val="28"/>
          <w:szCs w:val="28"/>
        </w:rPr>
        <w:t xml:space="preserve">корректируется и </w:t>
      </w:r>
      <w:r w:rsidR="00C46D46" w:rsidRPr="00C46D46">
        <w:rPr>
          <w:rFonts w:ascii="Times New Roman" w:eastAsiaTheme="minorEastAsia" w:hAnsi="Times New Roman" w:cs="Times New Roman"/>
          <w:sz w:val="28"/>
          <w:szCs w:val="28"/>
        </w:rPr>
        <w:t>утверждае</w:t>
      </w:r>
      <w:r w:rsidR="009A6E26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тся </w:t>
      </w:r>
      <w:r w:rsidR="00261955" w:rsidRPr="00C46D46">
        <w:rPr>
          <w:rFonts w:ascii="Times New Roman" w:eastAsiaTheme="minorEastAsia" w:hAnsi="Times New Roman" w:cs="Times New Roman"/>
          <w:sz w:val="28"/>
          <w:szCs w:val="28"/>
        </w:rPr>
        <w:t>Тарифным соглашением</w:t>
      </w:r>
      <w:r w:rsidR="00E92F31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в системе обязательного медицинского страхования</w:t>
      </w:r>
      <w:r w:rsidR="008F565E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Еврейской</w:t>
      </w:r>
      <w:r w:rsidR="005E1BB4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автономной области на 201</w:t>
      </w:r>
      <w:r w:rsidR="000E6A31">
        <w:rPr>
          <w:rFonts w:ascii="Times New Roman" w:eastAsiaTheme="minorEastAsia" w:hAnsi="Times New Roman" w:cs="Times New Roman"/>
          <w:sz w:val="28"/>
          <w:szCs w:val="28"/>
        </w:rPr>
        <w:t>7</w:t>
      </w:r>
      <w:r w:rsidR="005E1BB4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год</w:t>
      </w:r>
      <w:r w:rsidR="00C46D46" w:rsidRPr="00C46D4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A6E26" w:rsidRPr="00C46D46" w:rsidRDefault="00C46D46" w:rsidP="009A6E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46D46">
        <w:rPr>
          <w:rFonts w:ascii="Times New Roman" w:eastAsiaTheme="minorEastAsia" w:hAnsi="Times New Roman" w:cs="Times New Roman"/>
          <w:sz w:val="28"/>
          <w:szCs w:val="28"/>
        </w:rPr>
        <w:t>Плановое задание для страховых медицинских организаций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в связи с корректировкой </w:t>
      </w:r>
      <w:proofErr w:type="spellStart"/>
      <w:r w:rsidRPr="00C46D46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норматива финансирования скорой </w:t>
      </w:r>
      <w:r w:rsidR="00DB2EDD">
        <w:rPr>
          <w:rFonts w:ascii="Times New Roman" w:eastAsiaTheme="minorEastAsia" w:hAnsi="Times New Roman" w:cs="Times New Roman"/>
          <w:sz w:val="28"/>
          <w:szCs w:val="28"/>
        </w:rPr>
        <w:t xml:space="preserve">и неотложной </w:t>
      </w:r>
      <w:r w:rsidRPr="00C46D46">
        <w:rPr>
          <w:rFonts w:ascii="Times New Roman" w:eastAsiaTheme="minorEastAsia" w:hAnsi="Times New Roman" w:cs="Times New Roman"/>
          <w:sz w:val="28"/>
          <w:szCs w:val="28"/>
        </w:rPr>
        <w:t>медицинской помощи на 1 застрахованное лицо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утверждается</w:t>
      </w:r>
      <w:r w:rsidR="005E1BB4" w:rsidRPr="00C46D46">
        <w:rPr>
          <w:rFonts w:ascii="Times New Roman" w:eastAsiaTheme="minorEastAsia" w:hAnsi="Times New Roman" w:cs="Times New Roman"/>
          <w:sz w:val="28"/>
          <w:szCs w:val="28"/>
        </w:rPr>
        <w:t xml:space="preserve"> Решением комиссии по разработке Территориальной программы обязательного медицинского страхован</w:t>
      </w:r>
      <w:r w:rsidRPr="00C46D46">
        <w:rPr>
          <w:rFonts w:ascii="Times New Roman" w:eastAsiaTheme="minorEastAsia" w:hAnsi="Times New Roman" w:cs="Times New Roman"/>
          <w:sz w:val="28"/>
          <w:szCs w:val="28"/>
        </w:rPr>
        <w:t>ия Еврейской автономной области и доводится до страховых медицинских организаций.</w:t>
      </w:r>
    </w:p>
    <w:p w:rsidR="009A6E26" w:rsidRPr="00C46D46" w:rsidRDefault="009A6E26" w:rsidP="009A6E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9A6E26" w:rsidRPr="00C46D46" w:rsidSect="0053712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65" w:rsidRDefault="00542465" w:rsidP="00A63969">
      <w:pPr>
        <w:spacing w:after="0" w:line="240" w:lineRule="auto"/>
      </w:pPr>
      <w:r>
        <w:separator/>
      </w:r>
    </w:p>
  </w:endnote>
  <w:endnote w:type="continuationSeparator" w:id="0">
    <w:p w:rsidR="00542465" w:rsidRDefault="00542465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58" w:rsidRDefault="001F0D58">
    <w:pPr>
      <w:pStyle w:val="ac"/>
      <w:jc w:val="center"/>
    </w:pPr>
  </w:p>
  <w:p w:rsidR="001F0D58" w:rsidRDefault="001F0D5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65" w:rsidRDefault="00542465" w:rsidP="00A63969">
      <w:pPr>
        <w:spacing w:after="0" w:line="240" w:lineRule="auto"/>
      </w:pPr>
      <w:r>
        <w:separator/>
      </w:r>
    </w:p>
  </w:footnote>
  <w:footnote w:type="continuationSeparator" w:id="0">
    <w:p w:rsidR="00542465" w:rsidRDefault="00542465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1F0D58" w:rsidRDefault="001F0D5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57A">
          <w:rPr>
            <w:noProof/>
          </w:rPr>
          <w:t>10</w:t>
        </w:r>
        <w:r>
          <w:fldChar w:fldCharType="end"/>
        </w:r>
      </w:p>
    </w:sdtContent>
  </w:sdt>
  <w:p w:rsidR="001F0D58" w:rsidRDefault="001F0D5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1028E"/>
    <w:rsid w:val="000151EC"/>
    <w:rsid w:val="00020306"/>
    <w:rsid w:val="00023258"/>
    <w:rsid w:val="00033881"/>
    <w:rsid w:val="000350FF"/>
    <w:rsid w:val="00036D5F"/>
    <w:rsid w:val="000475F7"/>
    <w:rsid w:val="000541B2"/>
    <w:rsid w:val="00061911"/>
    <w:rsid w:val="00066221"/>
    <w:rsid w:val="00072CB2"/>
    <w:rsid w:val="000736AF"/>
    <w:rsid w:val="0008152A"/>
    <w:rsid w:val="00083CB1"/>
    <w:rsid w:val="0008455B"/>
    <w:rsid w:val="00086BFC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4A8A"/>
    <w:rsid w:val="000B5D87"/>
    <w:rsid w:val="000C1D90"/>
    <w:rsid w:val="000C4936"/>
    <w:rsid w:val="000C5C44"/>
    <w:rsid w:val="000C786D"/>
    <w:rsid w:val="000C7EC2"/>
    <w:rsid w:val="000D15D4"/>
    <w:rsid w:val="000D6838"/>
    <w:rsid w:val="000D79DA"/>
    <w:rsid w:val="000D7CF3"/>
    <w:rsid w:val="000E0E6E"/>
    <w:rsid w:val="000E0EC4"/>
    <w:rsid w:val="000E1307"/>
    <w:rsid w:val="000E666C"/>
    <w:rsid w:val="000E6A31"/>
    <w:rsid w:val="000F3965"/>
    <w:rsid w:val="000F77A6"/>
    <w:rsid w:val="00100A61"/>
    <w:rsid w:val="00100BAB"/>
    <w:rsid w:val="0010149E"/>
    <w:rsid w:val="00112943"/>
    <w:rsid w:val="00113BB8"/>
    <w:rsid w:val="00114A9D"/>
    <w:rsid w:val="00122A9E"/>
    <w:rsid w:val="001267A5"/>
    <w:rsid w:val="001337E2"/>
    <w:rsid w:val="001417A0"/>
    <w:rsid w:val="00156B9E"/>
    <w:rsid w:val="0016150F"/>
    <w:rsid w:val="00166573"/>
    <w:rsid w:val="001678EF"/>
    <w:rsid w:val="00167D68"/>
    <w:rsid w:val="00177B86"/>
    <w:rsid w:val="001834B4"/>
    <w:rsid w:val="00184C17"/>
    <w:rsid w:val="00190498"/>
    <w:rsid w:val="00192FBD"/>
    <w:rsid w:val="0019639F"/>
    <w:rsid w:val="0019696E"/>
    <w:rsid w:val="001971CD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3AA6"/>
    <w:rsid w:val="001E7010"/>
    <w:rsid w:val="001F0C09"/>
    <w:rsid w:val="001F0D58"/>
    <w:rsid w:val="00202B20"/>
    <w:rsid w:val="00207338"/>
    <w:rsid w:val="00212209"/>
    <w:rsid w:val="002145EE"/>
    <w:rsid w:val="0022030A"/>
    <w:rsid w:val="00221C7C"/>
    <w:rsid w:val="0022305D"/>
    <w:rsid w:val="0022650D"/>
    <w:rsid w:val="0023238C"/>
    <w:rsid w:val="0023685C"/>
    <w:rsid w:val="00245157"/>
    <w:rsid w:val="00247196"/>
    <w:rsid w:val="00261955"/>
    <w:rsid w:val="00262055"/>
    <w:rsid w:val="002720A8"/>
    <w:rsid w:val="002752C0"/>
    <w:rsid w:val="00282DF6"/>
    <w:rsid w:val="00293F7B"/>
    <w:rsid w:val="00294327"/>
    <w:rsid w:val="002A14B1"/>
    <w:rsid w:val="002A366C"/>
    <w:rsid w:val="002A7648"/>
    <w:rsid w:val="002B1B32"/>
    <w:rsid w:val="002B2497"/>
    <w:rsid w:val="002C1024"/>
    <w:rsid w:val="002C317E"/>
    <w:rsid w:val="002C56FE"/>
    <w:rsid w:val="002C598C"/>
    <w:rsid w:val="002C6B41"/>
    <w:rsid w:val="002C76B2"/>
    <w:rsid w:val="002D1E0D"/>
    <w:rsid w:val="002D2A5A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493A"/>
    <w:rsid w:val="00327021"/>
    <w:rsid w:val="00334E21"/>
    <w:rsid w:val="0034430C"/>
    <w:rsid w:val="003476A3"/>
    <w:rsid w:val="00365C2B"/>
    <w:rsid w:val="00366916"/>
    <w:rsid w:val="00374CAB"/>
    <w:rsid w:val="00374F7F"/>
    <w:rsid w:val="00383F3F"/>
    <w:rsid w:val="00384F64"/>
    <w:rsid w:val="003862BF"/>
    <w:rsid w:val="00390BA2"/>
    <w:rsid w:val="00395614"/>
    <w:rsid w:val="00395742"/>
    <w:rsid w:val="00395C04"/>
    <w:rsid w:val="003A23AB"/>
    <w:rsid w:val="003A411D"/>
    <w:rsid w:val="003A5EC1"/>
    <w:rsid w:val="003B2317"/>
    <w:rsid w:val="003B2C0E"/>
    <w:rsid w:val="003C14C9"/>
    <w:rsid w:val="003C1581"/>
    <w:rsid w:val="003C3949"/>
    <w:rsid w:val="003C6CDB"/>
    <w:rsid w:val="003C79C4"/>
    <w:rsid w:val="003D5B58"/>
    <w:rsid w:val="003D6850"/>
    <w:rsid w:val="003E6A64"/>
    <w:rsid w:val="003E6D07"/>
    <w:rsid w:val="003E7435"/>
    <w:rsid w:val="003F1D9D"/>
    <w:rsid w:val="00404F8B"/>
    <w:rsid w:val="004068DB"/>
    <w:rsid w:val="00415E52"/>
    <w:rsid w:val="00416C43"/>
    <w:rsid w:val="0042082F"/>
    <w:rsid w:val="00423E66"/>
    <w:rsid w:val="004262F1"/>
    <w:rsid w:val="00426861"/>
    <w:rsid w:val="004329CB"/>
    <w:rsid w:val="0043726F"/>
    <w:rsid w:val="004506DB"/>
    <w:rsid w:val="00450EED"/>
    <w:rsid w:val="00451BE0"/>
    <w:rsid w:val="00472C6E"/>
    <w:rsid w:val="00472CE0"/>
    <w:rsid w:val="00490B8B"/>
    <w:rsid w:val="00493ED7"/>
    <w:rsid w:val="00494EA7"/>
    <w:rsid w:val="004964E7"/>
    <w:rsid w:val="004967BB"/>
    <w:rsid w:val="004A5860"/>
    <w:rsid w:val="004B162E"/>
    <w:rsid w:val="004B6D1E"/>
    <w:rsid w:val="004B7544"/>
    <w:rsid w:val="004C4791"/>
    <w:rsid w:val="004D0F86"/>
    <w:rsid w:val="004E0256"/>
    <w:rsid w:val="004E052B"/>
    <w:rsid w:val="004F1CBE"/>
    <w:rsid w:val="00500189"/>
    <w:rsid w:val="00504541"/>
    <w:rsid w:val="005109D8"/>
    <w:rsid w:val="00510C77"/>
    <w:rsid w:val="00513D1F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61F2"/>
    <w:rsid w:val="0055098E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82EDD"/>
    <w:rsid w:val="00584409"/>
    <w:rsid w:val="00586007"/>
    <w:rsid w:val="00590223"/>
    <w:rsid w:val="00595667"/>
    <w:rsid w:val="00597D96"/>
    <w:rsid w:val="005A194D"/>
    <w:rsid w:val="005A6571"/>
    <w:rsid w:val="005A6FAA"/>
    <w:rsid w:val="005A6FCF"/>
    <w:rsid w:val="005A7AA9"/>
    <w:rsid w:val="005B3C64"/>
    <w:rsid w:val="005B719D"/>
    <w:rsid w:val="005C02BD"/>
    <w:rsid w:val="005C5DFA"/>
    <w:rsid w:val="005D0DC6"/>
    <w:rsid w:val="005D3320"/>
    <w:rsid w:val="005E0F2A"/>
    <w:rsid w:val="005E1BB4"/>
    <w:rsid w:val="005E2FBE"/>
    <w:rsid w:val="005E4609"/>
    <w:rsid w:val="005F082B"/>
    <w:rsid w:val="0060155F"/>
    <w:rsid w:val="0060185F"/>
    <w:rsid w:val="00602144"/>
    <w:rsid w:val="00610A49"/>
    <w:rsid w:val="00612D2E"/>
    <w:rsid w:val="00614054"/>
    <w:rsid w:val="00616C40"/>
    <w:rsid w:val="006242F8"/>
    <w:rsid w:val="00624819"/>
    <w:rsid w:val="00630BF4"/>
    <w:rsid w:val="006325E0"/>
    <w:rsid w:val="00636ACE"/>
    <w:rsid w:val="006461F0"/>
    <w:rsid w:val="00650155"/>
    <w:rsid w:val="00653812"/>
    <w:rsid w:val="00653AAC"/>
    <w:rsid w:val="00653B90"/>
    <w:rsid w:val="00653DB0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5C3A"/>
    <w:rsid w:val="006A1A58"/>
    <w:rsid w:val="006A5F65"/>
    <w:rsid w:val="006B36F2"/>
    <w:rsid w:val="006D666E"/>
    <w:rsid w:val="006D7A66"/>
    <w:rsid w:val="006E1559"/>
    <w:rsid w:val="006E413F"/>
    <w:rsid w:val="006E690C"/>
    <w:rsid w:val="006E79AF"/>
    <w:rsid w:val="006F67B7"/>
    <w:rsid w:val="007050B1"/>
    <w:rsid w:val="00706BBA"/>
    <w:rsid w:val="0071130A"/>
    <w:rsid w:val="00720558"/>
    <w:rsid w:val="00734B20"/>
    <w:rsid w:val="007408E6"/>
    <w:rsid w:val="00743EB1"/>
    <w:rsid w:val="00746BBF"/>
    <w:rsid w:val="00753DAB"/>
    <w:rsid w:val="00762E97"/>
    <w:rsid w:val="007669F7"/>
    <w:rsid w:val="00767AD5"/>
    <w:rsid w:val="007716A7"/>
    <w:rsid w:val="00771805"/>
    <w:rsid w:val="00776366"/>
    <w:rsid w:val="0078029A"/>
    <w:rsid w:val="00784904"/>
    <w:rsid w:val="007856AB"/>
    <w:rsid w:val="007950F6"/>
    <w:rsid w:val="00795472"/>
    <w:rsid w:val="00795616"/>
    <w:rsid w:val="007B5D64"/>
    <w:rsid w:val="007B6916"/>
    <w:rsid w:val="007C07C3"/>
    <w:rsid w:val="007C16FB"/>
    <w:rsid w:val="007C26F9"/>
    <w:rsid w:val="007C5B78"/>
    <w:rsid w:val="007C6B6B"/>
    <w:rsid w:val="007C7F2A"/>
    <w:rsid w:val="007D0FCD"/>
    <w:rsid w:val="007E1EFD"/>
    <w:rsid w:val="007E3057"/>
    <w:rsid w:val="007E433B"/>
    <w:rsid w:val="007E4DEF"/>
    <w:rsid w:val="007E5950"/>
    <w:rsid w:val="007F1BD5"/>
    <w:rsid w:val="007F1C14"/>
    <w:rsid w:val="007F2AE6"/>
    <w:rsid w:val="00806DE7"/>
    <w:rsid w:val="00810378"/>
    <w:rsid w:val="00814C27"/>
    <w:rsid w:val="00817AEA"/>
    <w:rsid w:val="00822A99"/>
    <w:rsid w:val="008232C9"/>
    <w:rsid w:val="00824623"/>
    <w:rsid w:val="0083099E"/>
    <w:rsid w:val="0083369B"/>
    <w:rsid w:val="00837E2E"/>
    <w:rsid w:val="00841CD9"/>
    <w:rsid w:val="00853DBE"/>
    <w:rsid w:val="0085780E"/>
    <w:rsid w:val="00861316"/>
    <w:rsid w:val="0087046D"/>
    <w:rsid w:val="0087187E"/>
    <w:rsid w:val="008727ED"/>
    <w:rsid w:val="00874727"/>
    <w:rsid w:val="00874931"/>
    <w:rsid w:val="00890A86"/>
    <w:rsid w:val="00891DFF"/>
    <w:rsid w:val="00893F15"/>
    <w:rsid w:val="008A68F1"/>
    <w:rsid w:val="008B5C55"/>
    <w:rsid w:val="008B66D3"/>
    <w:rsid w:val="008C1006"/>
    <w:rsid w:val="008C3A61"/>
    <w:rsid w:val="008C7AB1"/>
    <w:rsid w:val="008D062E"/>
    <w:rsid w:val="008D3486"/>
    <w:rsid w:val="008D4330"/>
    <w:rsid w:val="008E1802"/>
    <w:rsid w:val="008E3288"/>
    <w:rsid w:val="008E42D0"/>
    <w:rsid w:val="008E5CA9"/>
    <w:rsid w:val="008E79FC"/>
    <w:rsid w:val="008F5088"/>
    <w:rsid w:val="008F5556"/>
    <w:rsid w:val="008F565E"/>
    <w:rsid w:val="00900F26"/>
    <w:rsid w:val="0091267C"/>
    <w:rsid w:val="00913AB6"/>
    <w:rsid w:val="00914C28"/>
    <w:rsid w:val="0091597F"/>
    <w:rsid w:val="00915FE0"/>
    <w:rsid w:val="00923B17"/>
    <w:rsid w:val="00924B10"/>
    <w:rsid w:val="0092522E"/>
    <w:rsid w:val="00946FE3"/>
    <w:rsid w:val="009471BD"/>
    <w:rsid w:val="009521B4"/>
    <w:rsid w:val="00956312"/>
    <w:rsid w:val="00960610"/>
    <w:rsid w:val="00971CDF"/>
    <w:rsid w:val="0099025D"/>
    <w:rsid w:val="00991293"/>
    <w:rsid w:val="00991F72"/>
    <w:rsid w:val="00992C41"/>
    <w:rsid w:val="009A1026"/>
    <w:rsid w:val="009A6E26"/>
    <w:rsid w:val="009B62AF"/>
    <w:rsid w:val="009C1321"/>
    <w:rsid w:val="009C5CFD"/>
    <w:rsid w:val="009C633E"/>
    <w:rsid w:val="009C65B1"/>
    <w:rsid w:val="009D2233"/>
    <w:rsid w:val="009D4D73"/>
    <w:rsid w:val="009F12DE"/>
    <w:rsid w:val="00A017B4"/>
    <w:rsid w:val="00A05D8C"/>
    <w:rsid w:val="00A1347F"/>
    <w:rsid w:val="00A14FC4"/>
    <w:rsid w:val="00A30E19"/>
    <w:rsid w:val="00A3494D"/>
    <w:rsid w:val="00A4231D"/>
    <w:rsid w:val="00A423A4"/>
    <w:rsid w:val="00A44449"/>
    <w:rsid w:val="00A46239"/>
    <w:rsid w:val="00A4755B"/>
    <w:rsid w:val="00A47E20"/>
    <w:rsid w:val="00A51FB6"/>
    <w:rsid w:val="00A56252"/>
    <w:rsid w:val="00A63969"/>
    <w:rsid w:val="00A6542A"/>
    <w:rsid w:val="00A65871"/>
    <w:rsid w:val="00A72CB6"/>
    <w:rsid w:val="00AA2A50"/>
    <w:rsid w:val="00AB16D1"/>
    <w:rsid w:val="00AC03F5"/>
    <w:rsid w:val="00AE68E1"/>
    <w:rsid w:val="00AF035D"/>
    <w:rsid w:val="00AF0BDF"/>
    <w:rsid w:val="00AF1788"/>
    <w:rsid w:val="00AF420E"/>
    <w:rsid w:val="00B10500"/>
    <w:rsid w:val="00B1231E"/>
    <w:rsid w:val="00B13D09"/>
    <w:rsid w:val="00B24DA9"/>
    <w:rsid w:val="00B26E15"/>
    <w:rsid w:val="00B27587"/>
    <w:rsid w:val="00B355A1"/>
    <w:rsid w:val="00B37466"/>
    <w:rsid w:val="00B37AFB"/>
    <w:rsid w:val="00B50736"/>
    <w:rsid w:val="00B50D99"/>
    <w:rsid w:val="00B552C4"/>
    <w:rsid w:val="00B562EA"/>
    <w:rsid w:val="00B57EAB"/>
    <w:rsid w:val="00B602A1"/>
    <w:rsid w:val="00B6757A"/>
    <w:rsid w:val="00B73DA1"/>
    <w:rsid w:val="00B749E1"/>
    <w:rsid w:val="00B76035"/>
    <w:rsid w:val="00B86463"/>
    <w:rsid w:val="00B9006C"/>
    <w:rsid w:val="00B93AAE"/>
    <w:rsid w:val="00B947CF"/>
    <w:rsid w:val="00B955EB"/>
    <w:rsid w:val="00BA0BAB"/>
    <w:rsid w:val="00BA42F5"/>
    <w:rsid w:val="00BB0437"/>
    <w:rsid w:val="00BB213A"/>
    <w:rsid w:val="00BB3EAF"/>
    <w:rsid w:val="00BB3FC7"/>
    <w:rsid w:val="00BC5380"/>
    <w:rsid w:val="00BE1988"/>
    <w:rsid w:val="00BE4D0B"/>
    <w:rsid w:val="00BE6AE7"/>
    <w:rsid w:val="00BF6AA1"/>
    <w:rsid w:val="00C02D70"/>
    <w:rsid w:val="00C02EB1"/>
    <w:rsid w:val="00C1085E"/>
    <w:rsid w:val="00C16E01"/>
    <w:rsid w:val="00C22ECD"/>
    <w:rsid w:val="00C3040C"/>
    <w:rsid w:val="00C36B79"/>
    <w:rsid w:val="00C3755E"/>
    <w:rsid w:val="00C37AB3"/>
    <w:rsid w:val="00C46029"/>
    <w:rsid w:val="00C46D46"/>
    <w:rsid w:val="00C5436B"/>
    <w:rsid w:val="00C56507"/>
    <w:rsid w:val="00C67834"/>
    <w:rsid w:val="00C77886"/>
    <w:rsid w:val="00C84D5E"/>
    <w:rsid w:val="00C86CF9"/>
    <w:rsid w:val="00C87703"/>
    <w:rsid w:val="00C91CD8"/>
    <w:rsid w:val="00CA4418"/>
    <w:rsid w:val="00CA6C3A"/>
    <w:rsid w:val="00CA6D73"/>
    <w:rsid w:val="00CA7853"/>
    <w:rsid w:val="00CB171B"/>
    <w:rsid w:val="00CB5DBD"/>
    <w:rsid w:val="00CC0152"/>
    <w:rsid w:val="00CC6A0C"/>
    <w:rsid w:val="00CD1C86"/>
    <w:rsid w:val="00CD38C4"/>
    <w:rsid w:val="00CD6CA0"/>
    <w:rsid w:val="00CE59F9"/>
    <w:rsid w:val="00CF604E"/>
    <w:rsid w:val="00D00ACA"/>
    <w:rsid w:val="00D10F3F"/>
    <w:rsid w:val="00D116EC"/>
    <w:rsid w:val="00D16B26"/>
    <w:rsid w:val="00D244DC"/>
    <w:rsid w:val="00D26198"/>
    <w:rsid w:val="00D26673"/>
    <w:rsid w:val="00D27D5A"/>
    <w:rsid w:val="00D31FF5"/>
    <w:rsid w:val="00D32BF9"/>
    <w:rsid w:val="00D335CA"/>
    <w:rsid w:val="00D340A2"/>
    <w:rsid w:val="00D358E2"/>
    <w:rsid w:val="00D3755D"/>
    <w:rsid w:val="00D40D19"/>
    <w:rsid w:val="00D42CF4"/>
    <w:rsid w:val="00D43064"/>
    <w:rsid w:val="00D44C60"/>
    <w:rsid w:val="00D5089D"/>
    <w:rsid w:val="00D54371"/>
    <w:rsid w:val="00D549AA"/>
    <w:rsid w:val="00D63F8D"/>
    <w:rsid w:val="00D6446D"/>
    <w:rsid w:val="00D67398"/>
    <w:rsid w:val="00D7087D"/>
    <w:rsid w:val="00D716B3"/>
    <w:rsid w:val="00D754F2"/>
    <w:rsid w:val="00D77A4B"/>
    <w:rsid w:val="00D8452F"/>
    <w:rsid w:val="00D853C9"/>
    <w:rsid w:val="00D90C80"/>
    <w:rsid w:val="00D925C5"/>
    <w:rsid w:val="00D96F15"/>
    <w:rsid w:val="00DA1D43"/>
    <w:rsid w:val="00DA3941"/>
    <w:rsid w:val="00DA58B5"/>
    <w:rsid w:val="00DA73C3"/>
    <w:rsid w:val="00DB0B9E"/>
    <w:rsid w:val="00DB2EDD"/>
    <w:rsid w:val="00DC20E4"/>
    <w:rsid w:val="00DC47C6"/>
    <w:rsid w:val="00DC55D6"/>
    <w:rsid w:val="00DC567E"/>
    <w:rsid w:val="00DD2AF2"/>
    <w:rsid w:val="00DE000A"/>
    <w:rsid w:val="00DE0C1C"/>
    <w:rsid w:val="00DE19BB"/>
    <w:rsid w:val="00DE4FD5"/>
    <w:rsid w:val="00DF01A0"/>
    <w:rsid w:val="00DF081D"/>
    <w:rsid w:val="00DF5380"/>
    <w:rsid w:val="00DF6B72"/>
    <w:rsid w:val="00E01DFC"/>
    <w:rsid w:val="00E037D2"/>
    <w:rsid w:val="00E03C33"/>
    <w:rsid w:val="00E12976"/>
    <w:rsid w:val="00E17F38"/>
    <w:rsid w:val="00E20645"/>
    <w:rsid w:val="00E21153"/>
    <w:rsid w:val="00E24D60"/>
    <w:rsid w:val="00E32066"/>
    <w:rsid w:val="00E45527"/>
    <w:rsid w:val="00E45C24"/>
    <w:rsid w:val="00E476B6"/>
    <w:rsid w:val="00E60B15"/>
    <w:rsid w:val="00E61F03"/>
    <w:rsid w:val="00E76A66"/>
    <w:rsid w:val="00E818BA"/>
    <w:rsid w:val="00E83EAB"/>
    <w:rsid w:val="00E9114C"/>
    <w:rsid w:val="00E9254F"/>
    <w:rsid w:val="00E92F31"/>
    <w:rsid w:val="00EA0186"/>
    <w:rsid w:val="00EA554B"/>
    <w:rsid w:val="00EB2127"/>
    <w:rsid w:val="00EC08D2"/>
    <w:rsid w:val="00EC1AA1"/>
    <w:rsid w:val="00EC2733"/>
    <w:rsid w:val="00EC2D62"/>
    <w:rsid w:val="00ED74FC"/>
    <w:rsid w:val="00EE2B25"/>
    <w:rsid w:val="00EF089C"/>
    <w:rsid w:val="00EF324D"/>
    <w:rsid w:val="00EF46F1"/>
    <w:rsid w:val="00EF535B"/>
    <w:rsid w:val="00EF7B00"/>
    <w:rsid w:val="00F005FD"/>
    <w:rsid w:val="00F03383"/>
    <w:rsid w:val="00F05B35"/>
    <w:rsid w:val="00F10099"/>
    <w:rsid w:val="00F13681"/>
    <w:rsid w:val="00F13D21"/>
    <w:rsid w:val="00F2527F"/>
    <w:rsid w:val="00F25819"/>
    <w:rsid w:val="00F25B8E"/>
    <w:rsid w:val="00F36A11"/>
    <w:rsid w:val="00F41949"/>
    <w:rsid w:val="00F43B02"/>
    <w:rsid w:val="00F45ED3"/>
    <w:rsid w:val="00F51E04"/>
    <w:rsid w:val="00F521D2"/>
    <w:rsid w:val="00F52399"/>
    <w:rsid w:val="00F63E35"/>
    <w:rsid w:val="00F6487B"/>
    <w:rsid w:val="00F6499D"/>
    <w:rsid w:val="00F65A6D"/>
    <w:rsid w:val="00F71C68"/>
    <w:rsid w:val="00F72B24"/>
    <w:rsid w:val="00F74C4D"/>
    <w:rsid w:val="00F762BC"/>
    <w:rsid w:val="00F847B8"/>
    <w:rsid w:val="00F85F02"/>
    <w:rsid w:val="00F945AB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2208"/>
    <w:rsid w:val="00FC1670"/>
    <w:rsid w:val="00FC305C"/>
    <w:rsid w:val="00FC62AE"/>
    <w:rsid w:val="00FD1835"/>
    <w:rsid w:val="00FD1D86"/>
    <w:rsid w:val="00FD74EE"/>
    <w:rsid w:val="00FE0AB1"/>
    <w:rsid w:val="00FE3FF6"/>
    <w:rsid w:val="00FE5DFD"/>
    <w:rsid w:val="00FE6BC0"/>
    <w:rsid w:val="00FE7CEE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89"/>
    <w:pPr>
      <w:ind w:left="720"/>
      <w:contextualSpacing/>
    </w:pPr>
  </w:style>
  <w:style w:type="table" w:styleId="a4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2667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3969"/>
  </w:style>
  <w:style w:type="paragraph" w:styleId="ac">
    <w:name w:val="footer"/>
    <w:basedOn w:val="a"/>
    <w:link w:val="ad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3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89"/>
    <w:pPr>
      <w:ind w:left="720"/>
      <w:contextualSpacing/>
    </w:pPr>
  </w:style>
  <w:style w:type="table" w:styleId="a4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D26673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3969"/>
  </w:style>
  <w:style w:type="paragraph" w:styleId="ac">
    <w:name w:val="footer"/>
    <w:basedOn w:val="a"/>
    <w:link w:val="ad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3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7D512-EFEA-4011-ADC6-7089F2AA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3094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Войцева Елена Александровна</cp:lastModifiedBy>
  <cp:revision>8</cp:revision>
  <cp:lastPrinted>2017-01-12T07:03:00Z</cp:lastPrinted>
  <dcterms:created xsi:type="dcterms:W3CDTF">2016-12-23T07:02:00Z</dcterms:created>
  <dcterms:modified xsi:type="dcterms:W3CDTF">2017-03-09T05:36:00Z</dcterms:modified>
</cp:coreProperties>
</file>